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27E627" w14:textId="67EE8E1F" w:rsidR="006C68C7" w:rsidRDefault="00301507" w:rsidP="00301507">
      <w:pPr>
        <w:pStyle w:val="Standard"/>
        <w:tabs>
          <w:tab w:val="left" w:pos="1455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01507">
        <w:rPr>
          <w:rFonts w:asciiTheme="minorHAnsi" w:hAnsiTheme="minorHAnsi" w:cstheme="minorHAnsi"/>
          <w:b/>
          <w:bCs/>
          <w:sz w:val="22"/>
          <w:szCs w:val="22"/>
        </w:rPr>
        <w:t>DA.251.25.2024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6C68C7" w:rsidRPr="006C68C7">
        <w:rPr>
          <w:rFonts w:asciiTheme="minorHAnsi" w:hAnsiTheme="minorHAnsi" w:cstheme="minorHAnsi"/>
          <w:sz w:val="22"/>
          <w:szCs w:val="22"/>
        </w:rPr>
        <w:t>Załącznik nr 1 do SWZ</w:t>
      </w:r>
    </w:p>
    <w:p w14:paraId="43DD93CC" w14:textId="77777777" w:rsidR="006C68C7" w:rsidRPr="006C68C7" w:rsidRDefault="006C68C7" w:rsidP="00EA6F7A">
      <w:pPr>
        <w:pStyle w:val="Akapitzlist"/>
        <w:suppressAutoHyphens w:val="0"/>
        <w:spacing w:after="160" w:line="256" w:lineRule="auto"/>
        <w:ind w:left="0"/>
        <w:jc w:val="center"/>
        <w:rPr>
          <w:rFonts w:ascii="Century Gothic" w:eastAsiaTheme="minorHAnsi" w:hAnsi="Century Gothic" w:cs="Arial"/>
          <w:b/>
          <w:bCs/>
          <w:kern w:val="0"/>
          <w:sz w:val="16"/>
          <w:szCs w:val="16"/>
          <w:lang w:eastAsia="en-US" w:bidi="ar-SA"/>
        </w:rPr>
      </w:pPr>
    </w:p>
    <w:p w14:paraId="269357A1" w14:textId="2ABD8680" w:rsidR="00FD76C7" w:rsidRDefault="00EA6F7A" w:rsidP="00EA6F7A">
      <w:pPr>
        <w:pStyle w:val="Akapitzlist"/>
        <w:suppressAutoHyphens w:val="0"/>
        <w:spacing w:after="160" w:line="256" w:lineRule="auto"/>
        <w:ind w:left="0"/>
        <w:jc w:val="center"/>
        <w:rPr>
          <w:rFonts w:ascii="Century Gothic" w:eastAsiaTheme="minorHAnsi" w:hAnsi="Century Gothic" w:cs="Arial"/>
          <w:b/>
          <w:bCs/>
          <w:kern w:val="0"/>
          <w:sz w:val="36"/>
          <w:szCs w:val="36"/>
          <w:lang w:eastAsia="en-US" w:bidi="ar-SA"/>
        </w:rPr>
      </w:pPr>
      <w:r w:rsidRPr="00EA6F7A">
        <w:rPr>
          <w:rFonts w:ascii="Century Gothic" w:eastAsiaTheme="minorHAnsi" w:hAnsi="Century Gothic" w:cs="Arial"/>
          <w:b/>
          <w:bCs/>
          <w:kern w:val="0"/>
          <w:sz w:val="36"/>
          <w:szCs w:val="36"/>
          <w:lang w:eastAsia="en-US" w:bidi="ar-SA"/>
        </w:rPr>
        <w:t>OPIS TECHNICZNY</w:t>
      </w:r>
    </w:p>
    <w:p w14:paraId="0CDECE6D" w14:textId="7E5CBC8F" w:rsidR="00F012C6" w:rsidRDefault="00EA6F7A" w:rsidP="00EA6F7A">
      <w:pPr>
        <w:suppressAutoHyphens w:val="0"/>
        <w:autoSpaceDE w:val="0"/>
        <w:autoSpaceDN w:val="0"/>
        <w:adjustRightInd w:val="0"/>
        <w:rPr>
          <w:rFonts w:ascii="Times-Roman" w:eastAsiaTheme="minorHAnsi" w:hAnsi="Times-Roman" w:cs="Times-Roman"/>
          <w:b/>
          <w:bCs/>
          <w:color w:val="4472C4" w:themeColor="accent1"/>
          <w:kern w:val="0"/>
          <w:lang w:eastAsia="en-US" w:bidi="ar-SA"/>
        </w:rPr>
      </w:pPr>
      <w:r w:rsidRPr="00EC0E9A">
        <w:rPr>
          <w:rFonts w:ascii="Times-Roman" w:eastAsiaTheme="minorHAnsi" w:hAnsi="Times-Roman" w:cs="Times-Roman"/>
          <w:b/>
          <w:bCs/>
          <w:color w:val="4472C4" w:themeColor="accent1"/>
          <w:kern w:val="0"/>
          <w:lang w:eastAsia="en-US" w:bidi="ar-SA"/>
        </w:rPr>
        <w:t xml:space="preserve">Część I: </w:t>
      </w:r>
      <w:bookmarkStart w:id="0" w:name="_Hlk175476904"/>
      <w:r w:rsidR="00F012C6" w:rsidRPr="00F012C6">
        <w:rPr>
          <w:rFonts w:ascii="Times-Roman" w:eastAsiaTheme="minorHAnsi" w:hAnsi="Times-Roman" w:cs="Times-Roman"/>
          <w:b/>
          <w:bCs/>
          <w:color w:val="4472C4" w:themeColor="accent1"/>
          <w:kern w:val="0"/>
          <w:lang w:eastAsia="en-US" w:bidi="ar-SA"/>
        </w:rPr>
        <w:t>Wykonanie prac remontowych oraz modernizacja pomieszcze</w:t>
      </w:r>
      <w:r w:rsidR="00F012C6" w:rsidRPr="00F012C6">
        <w:rPr>
          <w:rFonts w:ascii="Times-Roman" w:eastAsiaTheme="minorHAnsi" w:hAnsi="Times-Roman" w:cs="Times-Roman" w:hint="eastAsia"/>
          <w:b/>
          <w:bCs/>
          <w:color w:val="4472C4" w:themeColor="accent1"/>
          <w:kern w:val="0"/>
          <w:lang w:eastAsia="en-US" w:bidi="ar-SA"/>
        </w:rPr>
        <w:t>ń</w:t>
      </w:r>
      <w:r w:rsidR="00F012C6" w:rsidRPr="00F012C6">
        <w:rPr>
          <w:rFonts w:ascii="Times-Roman" w:eastAsiaTheme="minorHAnsi" w:hAnsi="Times-Roman" w:cs="Times-Roman"/>
          <w:b/>
          <w:bCs/>
          <w:color w:val="4472C4" w:themeColor="accent1"/>
          <w:kern w:val="0"/>
          <w:lang w:eastAsia="en-US" w:bidi="ar-SA"/>
        </w:rPr>
        <w:t xml:space="preserve"> w siedzibie gł</w:t>
      </w:r>
      <w:r w:rsidR="00F012C6" w:rsidRPr="00F012C6">
        <w:rPr>
          <w:rFonts w:ascii="Times-Roman" w:eastAsiaTheme="minorHAnsi" w:hAnsi="Times-Roman" w:cs="Times-Roman" w:hint="eastAsia"/>
          <w:b/>
          <w:bCs/>
          <w:color w:val="4472C4" w:themeColor="accent1"/>
          <w:kern w:val="0"/>
          <w:lang w:eastAsia="en-US" w:bidi="ar-SA"/>
        </w:rPr>
        <w:t>ó</w:t>
      </w:r>
      <w:r w:rsidR="00F012C6" w:rsidRPr="00F012C6">
        <w:rPr>
          <w:rFonts w:ascii="Times-Roman" w:eastAsiaTheme="minorHAnsi" w:hAnsi="Times-Roman" w:cs="Times-Roman"/>
          <w:b/>
          <w:bCs/>
          <w:color w:val="4472C4" w:themeColor="accent1"/>
          <w:kern w:val="0"/>
          <w:lang w:eastAsia="en-US" w:bidi="ar-SA"/>
        </w:rPr>
        <w:t>wnej Zakładu Aktywności Zawodowej w Sztumie przy ul. Żeromskiego  8</w:t>
      </w:r>
    </w:p>
    <w:p w14:paraId="11DD4C36" w14:textId="77777777" w:rsidR="00F012C6" w:rsidRDefault="00F012C6" w:rsidP="00EA6F7A">
      <w:pPr>
        <w:suppressAutoHyphens w:val="0"/>
        <w:autoSpaceDE w:val="0"/>
        <w:autoSpaceDN w:val="0"/>
        <w:adjustRightInd w:val="0"/>
        <w:rPr>
          <w:rFonts w:ascii="Times-Roman" w:eastAsiaTheme="minorHAnsi" w:hAnsi="Times-Roman" w:cs="Times-Roman"/>
          <w:b/>
          <w:bCs/>
          <w:color w:val="4472C4" w:themeColor="accent1"/>
          <w:kern w:val="0"/>
          <w:lang w:eastAsia="en-US" w:bidi="ar-SA"/>
        </w:rPr>
      </w:pPr>
    </w:p>
    <w:p w14:paraId="68471EE6" w14:textId="5AA1F267" w:rsidR="00EA6F7A" w:rsidRDefault="00F012C6" w:rsidP="00EA6F7A">
      <w:pPr>
        <w:suppressAutoHyphens w:val="0"/>
        <w:autoSpaceDE w:val="0"/>
        <w:autoSpaceDN w:val="0"/>
        <w:adjustRightInd w:val="0"/>
        <w:rPr>
          <w:rFonts w:ascii="Times-Bold" w:eastAsiaTheme="minorHAnsi" w:hAnsi="Times-Bold" w:cs="Times-Bold"/>
          <w:b/>
          <w:bCs/>
          <w:kern w:val="0"/>
          <w:lang w:eastAsia="en-US" w:bidi="ar-SA"/>
        </w:rPr>
      </w:pPr>
      <w:r>
        <w:rPr>
          <w:rFonts w:ascii="Times-Bold" w:eastAsiaTheme="minorHAnsi" w:hAnsi="Times-Bold" w:cs="Times-Bold"/>
          <w:b/>
          <w:bCs/>
          <w:kern w:val="0"/>
          <w:lang w:eastAsia="en-US" w:bidi="ar-SA"/>
        </w:rPr>
        <w:t xml:space="preserve"> </w:t>
      </w:r>
      <w:r w:rsidR="00EA6F7A">
        <w:rPr>
          <w:rFonts w:ascii="Times-Bold" w:eastAsiaTheme="minorHAnsi" w:hAnsi="Times-Bold" w:cs="Times-Bold"/>
          <w:b/>
          <w:bCs/>
          <w:kern w:val="0"/>
          <w:lang w:eastAsia="en-US" w:bidi="ar-SA"/>
        </w:rPr>
        <w:t>1. Opis budynku</w:t>
      </w:r>
    </w:p>
    <w:p w14:paraId="5D16ABA2" w14:textId="4DC90216" w:rsidR="00EA6F7A" w:rsidRDefault="00EA6F7A" w:rsidP="00273704">
      <w:pPr>
        <w:suppressAutoHyphens w:val="0"/>
        <w:autoSpaceDE w:val="0"/>
        <w:autoSpaceDN w:val="0"/>
        <w:adjustRightInd w:val="0"/>
        <w:jc w:val="both"/>
        <w:rPr>
          <w:rFonts w:ascii="Times-Roman" w:eastAsiaTheme="minorHAnsi" w:hAnsi="Times-Roman" w:cs="Times-Roman"/>
          <w:kern w:val="0"/>
          <w:lang w:eastAsia="en-US" w:bidi="ar-SA"/>
        </w:rPr>
      </w:pPr>
      <w:r>
        <w:rPr>
          <w:rFonts w:ascii="Times-Roman" w:eastAsiaTheme="minorHAnsi" w:hAnsi="Times-Roman" w:cs="Times-Roman"/>
          <w:kern w:val="0"/>
          <w:lang w:eastAsia="en-US" w:bidi="ar-SA"/>
        </w:rPr>
        <w:t>Budynek istniej</w:t>
      </w:r>
      <w:r>
        <w:rPr>
          <w:rFonts w:ascii="TT10F6t00" w:eastAsiaTheme="minorHAnsi" w:hAnsi="TT10F6t00" w:cs="TT10F6t00"/>
          <w:kern w:val="0"/>
          <w:lang w:eastAsia="en-US" w:bidi="ar-SA"/>
        </w:rPr>
        <w:t>ą</w:t>
      </w:r>
      <w:r>
        <w:rPr>
          <w:rFonts w:ascii="Times-Roman" w:eastAsiaTheme="minorHAnsi" w:hAnsi="Times-Roman" w:cs="Times-Roman"/>
          <w:kern w:val="0"/>
          <w:lang w:eastAsia="en-US" w:bidi="ar-SA"/>
        </w:rPr>
        <w:t xml:space="preserve">cy zlokalizowany jest przy Żeromskiego 8 w Sztumie. </w:t>
      </w:r>
      <w:r w:rsidRPr="00EA6F7A">
        <w:rPr>
          <w:rFonts w:ascii="Times-Roman" w:eastAsiaTheme="minorHAnsi" w:hAnsi="Times-Roman" w:cs="Times-Roman"/>
          <w:kern w:val="0"/>
          <w:lang w:eastAsia="en-US" w:bidi="ar-SA"/>
        </w:rPr>
        <w:t>Obręb ewidencyjny:</w:t>
      </w:r>
      <w:r>
        <w:rPr>
          <w:rFonts w:ascii="Times-Roman" w:eastAsiaTheme="minorHAnsi" w:hAnsi="Times-Roman" w:cs="Times-Roman"/>
          <w:kern w:val="0"/>
          <w:lang w:eastAsia="en-US" w:bidi="ar-SA"/>
        </w:rPr>
        <w:t xml:space="preserve"> </w:t>
      </w:r>
      <w:r w:rsidRPr="00EA6F7A">
        <w:rPr>
          <w:rFonts w:ascii="Times-Roman" w:eastAsiaTheme="minorHAnsi" w:hAnsi="Times-Roman" w:cs="Times-Roman"/>
          <w:kern w:val="0"/>
          <w:lang w:eastAsia="en-US" w:bidi="ar-SA"/>
        </w:rPr>
        <w:t xml:space="preserve">Obręb 4 </w:t>
      </w:r>
      <w:r>
        <w:rPr>
          <w:rFonts w:ascii="Times-Roman" w:eastAsiaTheme="minorHAnsi" w:hAnsi="Times-Roman" w:cs="Times-Roman"/>
          <w:kern w:val="0"/>
          <w:lang w:eastAsia="en-US" w:bidi="ar-SA"/>
        </w:rPr>
        <w:t>–</w:t>
      </w:r>
      <w:r w:rsidRPr="00EA6F7A">
        <w:rPr>
          <w:rFonts w:ascii="Times-Roman" w:eastAsiaTheme="minorHAnsi" w:hAnsi="Times-Roman" w:cs="Times-Roman"/>
          <w:kern w:val="0"/>
          <w:lang w:eastAsia="en-US" w:bidi="ar-SA"/>
        </w:rPr>
        <w:t xml:space="preserve"> Sztum</w:t>
      </w:r>
      <w:r>
        <w:rPr>
          <w:rFonts w:ascii="Times-Roman" w:eastAsiaTheme="minorHAnsi" w:hAnsi="Times-Roman" w:cs="Times-Roman"/>
          <w:kern w:val="0"/>
          <w:lang w:eastAsia="en-US" w:bidi="ar-SA"/>
        </w:rPr>
        <w:t xml:space="preserve">, działka nr 18/2, Księga wieczysta nr </w:t>
      </w:r>
      <w:r w:rsidRPr="00EA6F7A">
        <w:rPr>
          <w:rFonts w:ascii="Times-Roman" w:eastAsiaTheme="minorHAnsi" w:hAnsi="Times-Roman" w:cs="Times-Roman" w:hint="eastAsia"/>
          <w:kern w:val="0"/>
          <w:lang w:eastAsia="en-US" w:bidi="ar-SA"/>
        </w:rPr>
        <w:t>GD2I/00006717/3</w:t>
      </w:r>
      <w:r>
        <w:rPr>
          <w:rFonts w:ascii="Times-Roman" w:eastAsiaTheme="minorHAnsi" w:hAnsi="Times-Roman" w:cs="Times-Roman"/>
          <w:kern w:val="0"/>
          <w:lang w:eastAsia="en-US" w:bidi="ar-SA"/>
        </w:rPr>
        <w:t>. Jest to budynek wolnostoj</w:t>
      </w:r>
      <w:r>
        <w:rPr>
          <w:rFonts w:ascii="TT10F6t00" w:eastAsiaTheme="minorHAnsi" w:hAnsi="TT10F6t00" w:cs="TT10F6t00"/>
          <w:kern w:val="0"/>
          <w:lang w:eastAsia="en-US" w:bidi="ar-SA"/>
        </w:rPr>
        <w:t>ą</w:t>
      </w:r>
      <w:r>
        <w:rPr>
          <w:rFonts w:ascii="Times-Roman" w:eastAsiaTheme="minorHAnsi" w:hAnsi="Times-Roman" w:cs="Times-Roman"/>
          <w:kern w:val="0"/>
          <w:lang w:eastAsia="en-US" w:bidi="ar-SA"/>
        </w:rPr>
        <w:t>cy o rzucie w kształcie litery L,  dwukondygnacyjny, niepodpiwniczony.</w:t>
      </w:r>
    </w:p>
    <w:bookmarkEnd w:id="0"/>
    <w:p w14:paraId="4FCB9DE8" w14:textId="77777777" w:rsidR="00EA6F7A" w:rsidRDefault="00EA6F7A" w:rsidP="00EA6F7A">
      <w:pPr>
        <w:suppressAutoHyphens w:val="0"/>
        <w:autoSpaceDE w:val="0"/>
        <w:autoSpaceDN w:val="0"/>
        <w:adjustRightInd w:val="0"/>
        <w:rPr>
          <w:rFonts w:ascii="Times-Roman" w:eastAsiaTheme="minorHAnsi" w:hAnsi="Times-Roman" w:cs="Times-Roman"/>
          <w:kern w:val="0"/>
          <w:lang w:eastAsia="en-US" w:bidi="ar-SA"/>
        </w:rPr>
      </w:pPr>
    </w:p>
    <w:p w14:paraId="74538465" w14:textId="77777777" w:rsidR="00F012C6" w:rsidRDefault="00F012C6" w:rsidP="00273704">
      <w:pPr>
        <w:pStyle w:val="Standard"/>
        <w:spacing w:line="276" w:lineRule="auto"/>
        <w:rPr>
          <w:rFonts w:ascii="Times-Bold" w:eastAsiaTheme="minorHAnsi" w:hAnsi="Times-Bold" w:cs="Times-Bold"/>
          <w:b/>
          <w:bCs/>
          <w:kern w:val="0"/>
          <w:lang w:eastAsia="en-US" w:bidi="ar-SA"/>
        </w:rPr>
      </w:pPr>
      <w:r>
        <w:rPr>
          <w:rFonts w:ascii="Times-Bold" w:eastAsiaTheme="minorHAnsi" w:hAnsi="Times-Bold" w:cs="Times-Bold"/>
          <w:b/>
          <w:bCs/>
          <w:kern w:val="0"/>
          <w:lang w:eastAsia="en-US" w:bidi="ar-SA"/>
        </w:rPr>
        <w:t>2</w:t>
      </w:r>
      <w:r w:rsidR="00273704" w:rsidRPr="00EA6F7A">
        <w:rPr>
          <w:rFonts w:ascii="Times-Bold" w:eastAsiaTheme="minorHAnsi" w:hAnsi="Times-Bold" w:cs="Times-Bold"/>
          <w:b/>
          <w:bCs/>
          <w:kern w:val="0"/>
          <w:lang w:eastAsia="en-US" w:bidi="ar-SA"/>
        </w:rPr>
        <w:t xml:space="preserve">. </w:t>
      </w:r>
      <w:r w:rsidR="00273704">
        <w:rPr>
          <w:rFonts w:ascii="Times-Bold" w:eastAsiaTheme="minorHAnsi" w:hAnsi="Times-Bold" w:cs="Times-Bold"/>
          <w:b/>
          <w:bCs/>
          <w:kern w:val="0"/>
          <w:lang w:eastAsia="en-US" w:bidi="ar-SA"/>
        </w:rPr>
        <w:t>Zakres planowanego zadania</w:t>
      </w:r>
      <w:r w:rsidR="00273704" w:rsidRPr="00EA6F7A">
        <w:rPr>
          <w:rFonts w:ascii="Times-Bold" w:eastAsiaTheme="minorHAnsi" w:hAnsi="Times-Bold" w:cs="Times-Bold"/>
          <w:b/>
          <w:bCs/>
          <w:kern w:val="0"/>
          <w:lang w:eastAsia="en-US" w:bidi="ar-SA"/>
        </w:rPr>
        <w:t>:</w:t>
      </w:r>
    </w:p>
    <w:p w14:paraId="0E005854" w14:textId="03BBD6FD" w:rsidR="00F012C6" w:rsidRDefault="00F012C6" w:rsidP="00F012C6">
      <w:pPr>
        <w:jc w:val="both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  <w:r w:rsidRPr="00BE1EC8"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t>2.1.</w:t>
      </w:r>
      <w:r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t>1</w:t>
      </w:r>
      <w:r w:rsidRPr="00BE1EC8"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t xml:space="preserve"> Remont korytarza na II piętrze ZAZ Żeromskiego: </w:t>
      </w:r>
    </w:p>
    <w:p w14:paraId="31D54237" w14:textId="77777777" w:rsidR="00F012C6" w:rsidRPr="00BE1EC8" w:rsidRDefault="00F012C6" w:rsidP="00F012C6">
      <w:pPr>
        <w:jc w:val="both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</w:p>
    <w:tbl>
      <w:tblPr>
        <w:tblStyle w:val="Tabela-Siatka"/>
        <w:tblW w:w="9209" w:type="dxa"/>
        <w:tblInd w:w="0" w:type="dxa"/>
        <w:tblLook w:val="04A0" w:firstRow="1" w:lastRow="0" w:firstColumn="1" w:lastColumn="0" w:noHBand="0" w:noVBand="1"/>
      </w:tblPr>
      <w:tblGrid>
        <w:gridCol w:w="810"/>
        <w:gridCol w:w="8399"/>
      </w:tblGrid>
      <w:tr w:rsidR="00F012C6" w:rsidRPr="00F012C6" w14:paraId="2FF8EE1B" w14:textId="77777777" w:rsidTr="0032220B"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42B2CF" w14:textId="56951BC5" w:rsidR="00F012C6" w:rsidRPr="00F012C6" w:rsidRDefault="00F012C6" w:rsidP="00F012C6">
            <w:pPr>
              <w:suppressAutoHyphens w:val="0"/>
              <w:jc w:val="center"/>
              <w:rPr>
                <w:rFonts w:ascii="Times-Roman" w:eastAsiaTheme="minorHAnsi" w:hAnsi="Times-Roman" w:cs="Times-Roman"/>
                <w:b/>
                <w:bCs/>
                <w:kern w:val="0"/>
                <w:lang w:eastAsia="en-US" w:bidi="ar-SA"/>
              </w:rPr>
            </w:pPr>
            <w:r w:rsidRPr="00F012C6">
              <w:rPr>
                <w:rFonts w:ascii="Times-Roman" w:eastAsiaTheme="minorHAnsi" w:hAnsi="Times-Roman" w:cs="Times-Roman"/>
                <w:b/>
                <w:bCs/>
                <w:kern w:val="0"/>
                <w:lang w:eastAsia="en-US" w:bidi="ar-SA"/>
              </w:rPr>
              <w:t>Lp.</w:t>
            </w:r>
          </w:p>
        </w:tc>
        <w:tc>
          <w:tcPr>
            <w:tcW w:w="8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D28FA3" w14:textId="5D5A1929" w:rsidR="00F012C6" w:rsidRPr="00F012C6" w:rsidRDefault="00F012C6" w:rsidP="00F012C6">
            <w:pPr>
              <w:suppressAutoHyphens w:val="0"/>
              <w:jc w:val="center"/>
              <w:rPr>
                <w:rFonts w:ascii="Times-Roman" w:eastAsiaTheme="minorHAnsi" w:hAnsi="Times-Roman" w:cs="Times-Roman"/>
                <w:b/>
                <w:bCs/>
                <w:kern w:val="0"/>
                <w:lang w:eastAsia="en-US" w:bidi="ar-SA"/>
              </w:rPr>
            </w:pPr>
            <w:r w:rsidRPr="00F012C6">
              <w:rPr>
                <w:rFonts w:ascii="Times-Roman" w:eastAsiaTheme="minorHAnsi" w:hAnsi="Times-Roman" w:cs="Times-Roman"/>
                <w:b/>
                <w:bCs/>
                <w:kern w:val="0"/>
                <w:lang w:eastAsia="en-US" w:bidi="ar-SA"/>
              </w:rPr>
              <w:t>Zakres robót z przedmiarami</w:t>
            </w:r>
          </w:p>
        </w:tc>
      </w:tr>
      <w:tr w:rsidR="00F012C6" w:rsidRPr="00F012C6" w14:paraId="495AE818" w14:textId="77777777" w:rsidTr="0032220B"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D34AB6" w14:textId="77777777" w:rsidR="00F012C6" w:rsidRPr="00F012C6" w:rsidRDefault="00F012C6" w:rsidP="00F012C6">
            <w:pPr>
              <w:suppressAutoHyphens w:val="0"/>
              <w:spacing w:after="200" w:line="276" w:lineRule="auto"/>
              <w:rPr>
                <w:rFonts w:ascii="Times New Roman" w:eastAsiaTheme="minorHAnsi" w:hAnsi="Times New Roman" w:cs="Times New Roman"/>
                <w:b/>
                <w:kern w:val="0"/>
                <w:sz w:val="28"/>
                <w:szCs w:val="28"/>
                <w:lang w:eastAsia="en-US" w:bidi="ar-SA"/>
              </w:rPr>
            </w:pPr>
          </w:p>
        </w:tc>
        <w:tc>
          <w:tcPr>
            <w:tcW w:w="8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E61E34" w14:textId="77777777" w:rsidR="00F012C6" w:rsidRPr="00F012C6" w:rsidRDefault="00F012C6" w:rsidP="00F012C6">
            <w:pPr>
              <w:suppressAutoHyphens w:val="0"/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F012C6" w:rsidRPr="00F012C6" w14:paraId="3B6421B5" w14:textId="77777777" w:rsidTr="0032220B">
        <w:trPr>
          <w:trHeight w:val="38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979B1A" w14:textId="77777777" w:rsidR="00F012C6" w:rsidRPr="00F012C6" w:rsidRDefault="00F012C6" w:rsidP="0032220B">
            <w:pPr>
              <w:suppressAutoHyphens w:val="0"/>
              <w:jc w:val="center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</w:p>
        </w:tc>
        <w:tc>
          <w:tcPr>
            <w:tcW w:w="8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25F63C" w14:textId="6981705F" w:rsidR="00F012C6" w:rsidRPr="00F012C6" w:rsidRDefault="00F012C6" w:rsidP="0032220B">
            <w:pPr>
              <w:suppressAutoHyphens w:val="0"/>
              <w:jc w:val="center"/>
              <w:rPr>
                <w:rFonts w:ascii="Times-Roman" w:eastAsiaTheme="minorHAnsi" w:hAnsi="Times-Roman" w:cs="Times-Roman"/>
                <w:b/>
                <w:bCs/>
                <w:kern w:val="0"/>
                <w:lang w:eastAsia="en-US" w:bidi="ar-SA"/>
              </w:rPr>
            </w:pPr>
            <w:r w:rsidRPr="00F012C6">
              <w:rPr>
                <w:rFonts w:ascii="Times-Roman" w:eastAsiaTheme="minorHAnsi" w:hAnsi="Times-Roman" w:cs="Times-Roman"/>
                <w:b/>
                <w:bCs/>
                <w:kern w:val="0"/>
                <w:lang w:eastAsia="en-US" w:bidi="ar-SA"/>
              </w:rPr>
              <w:t>Korytarz II piętro</w:t>
            </w:r>
          </w:p>
        </w:tc>
      </w:tr>
      <w:tr w:rsidR="00F012C6" w:rsidRPr="00F012C6" w14:paraId="57C2521B" w14:textId="77777777" w:rsidTr="0032220B">
        <w:trPr>
          <w:trHeight w:val="38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9D8D76" w14:textId="77777777" w:rsidR="00F012C6" w:rsidRPr="00F012C6" w:rsidRDefault="00F012C6" w:rsidP="00F012C6">
            <w:pPr>
              <w:suppressAutoHyphens w:val="0"/>
              <w:jc w:val="center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F012C6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1.</w:t>
            </w:r>
          </w:p>
        </w:tc>
        <w:tc>
          <w:tcPr>
            <w:tcW w:w="8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3FC7D8" w14:textId="4BC80A23" w:rsidR="00F012C6" w:rsidRPr="00F012C6" w:rsidRDefault="00F012C6" w:rsidP="00F012C6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F012C6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Skrobanie starych farb oraz powłok szpachlowych 271m2</w:t>
            </w:r>
          </w:p>
        </w:tc>
      </w:tr>
      <w:tr w:rsidR="00F012C6" w:rsidRPr="00F012C6" w14:paraId="48FF0266" w14:textId="77777777" w:rsidTr="0032220B">
        <w:trPr>
          <w:trHeight w:val="345"/>
        </w:trPr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4D4BEA2" w14:textId="77777777" w:rsidR="00F012C6" w:rsidRPr="00F012C6" w:rsidRDefault="00F012C6" w:rsidP="00F012C6">
            <w:pPr>
              <w:suppressAutoHyphens w:val="0"/>
              <w:jc w:val="center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F012C6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2.</w:t>
            </w:r>
          </w:p>
        </w:tc>
        <w:tc>
          <w:tcPr>
            <w:tcW w:w="83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0A22B1E" w14:textId="60B18E44" w:rsidR="00F012C6" w:rsidRPr="00F012C6" w:rsidRDefault="00F012C6" w:rsidP="00F012C6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F012C6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Gruntowanie ścian i sufitu 271m</w:t>
            </w:r>
            <w:r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2</w:t>
            </w:r>
          </w:p>
        </w:tc>
      </w:tr>
      <w:tr w:rsidR="00F012C6" w:rsidRPr="00F012C6" w14:paraId="4967AB99" w14:textId="77777777" w:rsidTr="0032220B">
        <w:trPr>
          <w:trHeight w:val="387"/>
        </w:trPr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F676313" w14:textId="3AD2D58E" w:rsidR="00F012C6" w:rsidRPr="00F012C6" w:rsidRDefault="00F012C6" w:rsidP="00F012C6">
            <w:pPr>
              <w:suppressAutoHyphens w:val="0"/>
              <w:jc w:val="center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3</w:t>
            </w:r>
            <w:r w:rsidRPr="00F012C6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.</w:t>
            </w:r>
          </w:p>
        </w:tc>
        <w:tc>
          <w:tcPr>
            <w:tcW w:w="83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C50C0AC" w14:textId="6EA17041" w:rsidR="00F012C6" w:rsidRPr="00F012C6" w:rsidRDefault="00F012C6" w:rsidP="00F012C6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F012C6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Dwukrotne malowanie ścian i sufitu 271 m2</w:t>
            </w:r>
            <w:r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 </w:t>
            </w:r>
          </w:p>
        </w:tc>
      </w:tr>
      <w:tr w:rsidR="00F012C6" w:rsidRPr="00F012C6" w14:paraId="3021AB11" w14:textId="77777777" w:rsidTr="0032220B">
        <w:trPr>
          <w:trHeight w:val="276"/>
        </w:trPr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92EDA5C" w14:textId="781FDCE3" w:rsidR="00F012C6" w:rsidRPr="00F012C6" w:rsidRDefault="00F012C6" w:rsidP="00F012C6">
            <w:pPr>
              <w:suppressAutoHyphens w:val="0"/>
              <w:jc w:val="center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4</w:t>
            </w:r>
            <w:r w:rsidRPr="00F012C6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.</w:t>
            </w:r>
          </w:p>
        </w:tc>
        <w:tc>
          <w:tcPr>
            <w:tcW w:w="83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57BC3BB" w14:textId="467500B5" w:rsidR="00F012C6" w:rsidRPr="00F012C6" w:rsidRDefault="00F012C6" w:rsidP="00F012C6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F012C6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Lakierowanie lamperii 99m2</w:t>
            </w:r>
            <w:r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 </w:t>
            </w:r>
          </w:p>
        </w:tc>
      </w:tr>
      <w:tr w:rsidR="00F012C6" w:rsidRPr="00F012C6" w14:paraId="0454F7ED" w14:textId="77777777" w:rsidTr="0032220B">
        <w:trPr>
          <w:trHeight w:val="372"/>
        </w:trPr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6AC6E8A" w14:textId="716D946A" w:rsidR="00F012C6" w:rsidRPr="00F012C6" w:rsidRDefault="00F012C6" w:rsidP="00F012C6">
            <w:pPr>
              <w:suppressAutoHyphens w:val="0"/>
              <w:jc w:val="center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5</w:t>
            </w:r>
            <w:r w:rsidRPr="00F012C6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.</w:t>
            </w:r>
          </w:p>
        </w:tc>
        <w:tc>
          <w:tcPr>
            <w:tcW w:w="83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01962EC" w14:textId="45ABFF25" w:rsidR="00F012C6" w:rsidRPr="00F012C6" w:rsidRDefault="00F012C6" w:rsidP="00F012C6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F012C6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Wykonanie gładzi gipsowych 271m2</w:t>
            </w:r>
          </w:p>
        </w:tc>
      </w:tr>
      <w:tr w:rsidR="00F012C6" w:rsidRPr="00F012C6" w14:paraId="2965852C" w14:textId="77777777" w:rsidTr="0032220B">
        <w:trPr>
          <w:trHeight w:val="328"/>
        </w:trPr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AB80023" w14:textId="3DD9BA0B" w:rsidR="00F012C6" w:rsidRPr="00F012C6" w:rsidRDefault="0032220B" w:rsidP="00F012C6">
            <w:pPr>
              <w:suppressAutoHyphens w:val="0"/>
              <w:jc w:val="center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6</w:t>
            </w:r>
            <w:r w:rsidR="00F012C6" w:rsidRPr="00F012C6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.</w:t>
            </w:r>
          </w:p>
        </w:tc>
        <w:tc>
          <w:tcPr>
            <w:tcW w:w="83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FEA0BAB" w14:textId="77777777" w:rsidR="00F012C6" w:rsidRPr="00F012C6" w:rsidRDefault="00F012C6" w:rsidP="00F012C6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F012C6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Rozprowadzenie instalacji elektrycznej pod nowe lampy </w:t>
            </w:r>
          </w:p>
        </w:tc>
      </w:tr>
      <w:tr w:rsidR="00F012C6" w:rsidRPr="00F012C6" w14:paraId="1BE7815F" w14:textId="77777777" w:rsidTr="0032220B">
        <w:trPr>
          <w:trHeight w:val="296"/>
        </w:trPr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C2FEB48" w14:textId="0DF7FA73" w:rsidR="00F012C6" w:rsidRPr="00F012C6" w:rsidRDefault="0032220B" w:rsidP="0032220B">
            <w:pPr>
              <w:suppressAutoHyphens w:val="0"/>
              <w:jc w:val="center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7.</w:t>
            </w:r>
          </w:p>
        </w:tc>
        <w:tc>
          <w:tcPr>
            <w:tcW w:w="83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F5E3CD3" w14:textId="1DFFBCBB" w:rsidR="00F012C6" w:rsidRPr="00F012C6" w:rsidRDefault="0032220B" w:rsidP="0032220B">
            <w:pPr>
              <w:suppressAutoHyphens w:val="0"/>
              <w:rPr>
                <w:rFonts w:ascii="Times-Roman" w:eastAsiaTheme="minorHAnsi" w:hAnsi="Times-Roman" w:cs="Times-Roman"/>
                <w:color w:val="FF0000"/>
                <w:kern w:val="0"/>
                <w:lang w:eastAsia="en-US" w:bidi="ar-SA"/>
              </w:rPr>
            </w:pPr>
            <w:r w:rsidRPr="00F00870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Montaż nowych lamp </w:t>
            </w:r>
            <w:r w:rsidR="00F00870" w:rsidRPr="00F00870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9 szt.</w:t>
            </w:r>
          </w:p>
        </w:tc>
      </w:tr>
      <w:tr w:rsidR="00F012C6" w:rsidRPr="00F012C6" w14:paraId="3223FF62" w14:textId="77777777" w:rsidTr="0032220B">
        <w:trPr>
          <w:trHeight w:val="299"/>
        </w:trPr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7266A6E" w14:textId="77777777" w:rsidR="00F012C6" w:rsidRPr="0032220B" w:rsidRDefault="00F012C6" w:rsidP="0032220B">
            <w:pPr>
              <w:suppressAutoHyphens w:val="0"/>
              <w:jc w:val="center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</w:p>
        </w:tc>
        <w:tc>
          <w:tcPr>
            <w:tcW w:w="83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7CDEDAD" w14:textId="52B4A9A5" w:rsidR="00F012C6" w:rsidRPr="0032220B" w:rsidRDefault="0032220B" w:rsidP="0032220B">
            <w:pPr>
              <w:suppressAutoHyphens w:val="0"/>
              <w:jc w:val="center"/>
              <w:rPr>
                <w:rFonts w:ascii="Times-Roman" w:eastAsiaTheme="minorHAnsi" w:hAnsi="Times-Roman" w:cs="Times-Roman"/>
                <w:b/>
                <w:bCs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b/>
                <w:bCs/>
                <w:kern w:val="0"/>
                <w:lang w:eastAsia="en-US" w:bidi="ar-SA"/>
              </w:rPr>
              <w:t>Łącznik korytarza II piętro</w:t>
            </w:r>
          </w:p>
        </w:tc>
      </w:tr>
      <w:tr w:rsidR="0032220B" w14:paraId="345DE149" w14:textId="77777777" w:rsidTr="0032220B">
        <w:trPr>
          <w:trHeight w:val="383"/>
        </w:trPr>
        <w:tc>
          <w:tcPr>
            <w:tcW w:w="810" w:type="dxa"/>
            <w:hideMark/>
          </w:tcPr>
          <w:p w14:paraId="209ACD74" w14:textId="77777777" w:rsidR="0032220B" w:rsidRPr="0032220B" w:rsidRDefault="0032220B" w:rsidP="0032220B">
            <w:pPr>
              <w:suppressAutoHyphens w:val="0"/>
              <w:jc w:val="center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1.</w:t>
            </w:r>
          </w:p>
        </w:tc>
        <w:tc>
          <w:tcPr>
            <w:tcW w:w="8399" w:type="dxa"/>
            <w:hideMark/>
          </w:tcPr>
          <w:p w14:paraId="45F3C874" w14:textId="183BC8A0" w:rsidR="0032220B" w:rsidRPr="0032220B" w:rsidRDefault="0032220B" w:rsidP="0032220B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Skrobanie starych farb oraz powłok szpachlowych 83m2 </w:t>
            </w:r>
          </w:p>
        </w:tc>
      </w:tr>
      <w:tr w:rsidR="0032220B" w14:paraId="6B448033" w14:textId="77777777" w:rsidTr="0032220B">
        <w:trPr>
          <w:trHeight w:val="345"/>
        </w:trPr>
        <w:tc>
          <w:tcPr>
            <w:tcW w:w="810" w:type="dxa"/>
            <w:hideMark/>
          </w:tcPr>
          <w:p w14:paraId="10986A84" w14:textId="77777777" w:rsidR="0032220B" w:rsidRPr="0032220B" w:rsidRDefault="0032220B" w:rsidP="0032220B">
            <w:pPr>
              <w:suppressAutoHyphens w:val="0"/>
              <w:jc w:val="center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2.</w:t>
            </w:r>
          </w:p>
        </w:tc>
        <w:tc>
          <w:tcPr>
            <w:tcW w:w="8399" w:type="dxa"/>
            <w:hideMark/>
          </w:tcPr>
          <w:p w14:paraId="423AF7E2" w14:textId="69D10D81" w:rsidR="0032220B" w:rsidRPr="0032220B" w:rsidRDefault="0032220B" w:rsidP="0032220B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Gruntowanie ścian i sufitu 83m2</w:t>
            </w:r>
            <w:r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 </w:t>
            </w:r>
          </w:p>
        </w:tc>
      </w:tr>
      <w:tr w:rsidR="0032220B" w14:paraId="38B91611" w14:textId="77777777" w:rsidTr="0032220B">
        <w:trPr>
          <w:trHeight w:val="308"/>
        </w:trPr>
        <w:tc>
          <w:tcPr>
            <w:tcW w:w="810" w:type="dxa"/>
            <w:hideMark/>
          </w:tcPr>
          <w:p w14:paraId="3DF72255" w14:textId="5803F354" w:rsidR="0032220B" w:rsidRPr="0032220B" w:rsidRDefault="0032220B" w:rsidP="0032220B">
            <w:pPr>
              <w:suppressAutoHyphens w:val="0"/>
              <w:jc w:val="center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3.</w:t>
            </w:r>
          </w:p>
        </w:tc>
        <w:tc>
          <w:tcPr>
            <w:tcW w:w="8399" w:type="dxa"/>
            <w:hideMark/>
          </w:tcPr>
          <w:p w14:paraId="4CECEFD1" w14:textId="5323C582" w:rsidR="0032220B" w:rsidRPr="0032220B" w:rsidRDefault="0032220B" w:rsidP="0032220B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Wycięcie metalowych ościeżnic 2szt</w:t>
            </w:r>
            <w:r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 </w:t>
            </w:r>
          </w:p>
        </w:tc>
      </w:tr>
      <w:tr w:rsidR="0032220B" w14:paraId="2614C47E" w14:textId="77777777" w:rsidTr="0032220B">
        <w:trPr>
          <w:trHeight w:val="312"/>
        </w:trPr>
        <w:tc>
          <w:tcPr>
            <w:tcW w:w="810" w:type="dxa"/>
            <w:hideMark/>
          </w:tcPr>
          <w:p w14:paraId="2F906EA8" w14:textId="2A9AB063" w:rsidR="0032220B" w:rsidRPr="0032220B" w:rsidRDefault="0032220B" w:rsidP="0032220B">
            <w:pPr>
              <w:suppressAutoHyphens w:val="0"/>
              <w:jc w:val="center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4.</w:t>
            </w:r>
          </w:p>
        </w:tc>
        <w:tc>
          <w:tcPr>
            <w:tcW w:w="8399" w:type="dxa"/>
            <w:hideMark/>
          </w:tcPr>
          <w:p w14:paraId="52F1ECC3" w14:textId="67169A41" w:rsidR="0032220B" w:rsidRPr="0032220B" w:rsidRDefault="0032220B" w:rsidP="0032220B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Dostarczenie i montaż kompletnych drzwi wraz z ościeżnic  2szt </w:t>
            </w:r>
          </w:p>
        </w:tc>
      </w:tr>
      <w:tr w:rsidR="0032220B" w14:paraId="16EC996D" w14:textId="77777777" w:rsidTr="0032220B">
        <w:trPr>
          <w:trHeight w:val="334"/>
        </w:trPr>
        <w:tc>
          <w:tcPr>
            <w:tcW w:w="810" w:type="dxa"/>
            <w:hideMark/>
          </w:tcPr>
          <w:p w14:paraId="05C2CC7A" w14:textId="77777777" w:rsidR="0032220B" w:rsidRPr="0032220B" w:rsidRDefault="0032220B" w:rsidP="0032220B">
            <w:pPr>
              <w:suppressAutoHyphens w:val="0"/>
              <w:jc w:val="center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5.</w:t>
            </w:r>
          </w:p>
        </w:tc>
        <w:tc>
          <w:tcPr>
            <w:tcW w:w="8399" w:type="dxa"/>
            <w:hideMark/>
          </w:tcPr>
          <w:p w14:paraId="1D2B085D" w14:textId="089F9ABE" w:rsidR="0032220B" w:rsidRPr="0032220B" w:rsidRDefault="0032220B" w:rsidP="0032220B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Gruntowanie posadzki 23m2</w:t>
            </w:r>
            <w:r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 </w:t>
            </w:r>
          </w:p>
        </w:tc>
      </w:tr>
      <w:tr w:rsidR="0032220B" w14:paraId="7128823B" w14:textId="77777777" w:rsidTr="0032220B">
        <w:trPr>
          <w:trHeight w:val="274"/>
        </w:trPr>
        <w:tc>
          <w:tcPr>
            <w:tcW w:w="810" w:type="dxa"/>
            <w:hideMark/>
          </w:tcPr>
          <w:p w14:paraId="0DC6A293" w14:textId="77777777" w:rsidR="0032220B" w:rsidRPr="0032220B" w:rsidRDefault="0032220B" w:rsidP="0032220B">
            <w:pPr>
              <w:suppressAutoHyphens w:val="0"/>
              <w:jc w:val="center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6.</w:t>
            </w:r>
          </w:p>
        </w:tc>
        <w:tc>
          <w:tcPr>
            <w:tcW w:w="8399" w:type="dxa"/>
            <w:hideMark/>
          </w:tcPr>
          <w:p w14:paraId="185788D1" w14:textId="6C095A27" w:rsidR="0032220B" w:rsidRPr="0032220B" w:rsidRDefault="0032220B" w:rsidP="0032220B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Demontaż/montaż grzejników 4szt </w:t>
            </w:r>
          </w:p>
        </w:tc>
      </w:tr>
      <w:tr w:rsidR="0032220B" w14:paraId="3633EEFB" w14:textId="77777777" w:rsidTr="0032220B">
        <w:trPr>
          <w:trHeight w:val="340"/>
        </w:trPr>
        <w:tc>
          <w:tcPr>
            <w:tcW w:w="810" w:type="dxa"/>
            <w:hideMark/>
          </w:tcPr>
          <w:p w14:paraId="3A18F623" w14:textId="77777777" w:rsidR="0032220B" w:rsidRPr="0032220B" w:rsidRDefault="0032220B" w:rsidP="0032220B">
            <w:pPr>
              <w:suppressAutoHyphens w:val="0"/>
              <w:jc w:val="center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7.</w:t>
            </w:r>
          </w:p>
        </w:tc>
        <w:tc>
          <w:tcPr>
            <w:tcW w:w="8399" w:type="dxa"/>
            <w:hideMark/>
          </w:tcPr>
          <w:p w14:paraId="6AA77B59" w14:textId="20226869" w:rsidR="0032220B" w:rsidRPr="0032220B" w:rsidRDefault="0032220B" w:rsidP="0032220B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Dwukrotne malowanie ścian i sufitu wraz z uzupełnieniem ubytków 83 m2</w:t>
            </w:r>
            <w:r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 </w:t>
            </w:r>
          </w:p>
        </w:tc>
      </w:tr>
      <w:tr w:rsidR="0032220B" w14:paraId="5189C417" w14:textId="77777777" w:rsidTr="0032220B">
        <w:trPr>
          <w:trHeight w:val="417"/>
        </w:trPr>
        <w:tc>
          <w:tcPr>
            <w:tcW w:w="810" w:type="dxa"/>
            <w:hideMark/>
          </w:tcPr>
          <w:p w14:paraId="0163F15F" w14:textId="77777777" w:rsidR="0032220B" w:rsidRPr="0032220B" w:rsidRDefault="0032220B" w:rsidP="0032220B">
            <w:pPr>
              <w:suppressAutoHyphens w:val="0"/>
              <w:jc w:val="center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8.</w:t>
            </w:r>
          </w:p>
        </w:tc>
        <w:tc>
          <w:tcPr>
            <w:tcW w:w="8399" w:type="dxa"/>
          </w:tcPr>
          <w:p w14:paraId="24B5123F" w14:textId="43E7CA17" w:rsidR="0032220B" w:rsidRPr="0032220B" w:rsidRDefault="0032220B" w:rsidP="0032220B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Demontaż lamp oświetleniowych 2szt </w:t>
            </w:r>
          </w:p>
        </w:tc>
      </w:tr>
      <w:tr w:rsidR="0032220B" w14:paraId="4B370CA2" w14:textId="77777777" w:rsidTr="0032220B">
        <w:trPr>
          <w:trHeight w:val="280"/>
        </w:trPr>
        <w:tc>
          <w:tcPr>
            <w:tcW w:w="810" w:type="dxa"/>
            <w:hideMark/>
          </w:tcPr>
          <w:p w14:paraId="2D3491F4" w14:textId="0B6D9BC3" w:rsidR="0032220B" w:rsidRPr="0032220B" w:rsidRDefault="0032220B" w:rsidP="0032220B">
            <w:pPr>
              <w:suppressAutoHyphens w:val="0"/>
              <w:jc w:val="center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9.</w:t>
            </w:r>
          </w:p>
        </w:tc>
        <w:tc>
          <w:tcPr>
            <w:tcW w:w="8399" w:type="dxa"/>
            <w:hideMark/>
          </w:tcPr>
          <w:p w14:paraId="4D302638" w14:textId="4A5CABE3" w:rsidR="0032220B" w:rsidRPr="0032220B" w:rsidRDefault="0032220B" w:rsidP="0032220B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Dostarczenie i montaż lamp oświetleniowych led  2szt </w:t>
            </w:r>
          </w:p>
        </w:tc>
      </w:tr>
      <w:tr w:rsidR="0032220B" w14:paraId="224C11BD" w14:textId="77777777" w:rsidTr="0032220B">
        <w:trPr>
          <w:trHeight w:val="264"/>
        </w:trPr>
        <w:tc>
          <w:tcPr>
            <w:tcW w:w="810" w:type="dxa"/>
            <w:hideMark/>
          </w:tcPr>
          <w:p w14:paraId="19EC77F9" w14:textId="77777777" w:rsidR="0032220B" w:rsidRPr="0032220B" w:rsidRDefault="0032220B" w:rsidP="0032220B">
            <w:pPr>
              <w:jc w:val="center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10.</w:t>
            </w:r>
          </w:p>
        </w:tc>
        <w:tc>
          <w:tcPr>
            <w:tcW w:w="8399" w:type="dxa"/>
            <w:hideMark/>
          </w:tcPr>
          <w:p w14:paraId="1FC34C1F" w14:textId="4EE765B0" w:rsidR="0032220B" w:rsidRPr="0032220B" w:rsidRDefault="0032220B">
            <w:pPr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Wykonanie wylewki samopoziomującej 23m2</w:t>
            </w:r>
            <w:r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 </w:t>
            </w:r>
          </w:p>
        </w:tc>
      </w:tr>
      <w:tr w:rsidR="0032220B" w14:paraId="6900E9C3" w14:textId="77777777" w:rsidTr="0032220B">
        <w:trPr>
          <w:trHeight w:val="300"/>
        </w:trPr>
        <w:tc>
          <w:tcPr>
            <w:tcW w:w="810" w:type="dxa"/>
            <w:hideMark/>
          </w:tcPr>
          <w:p w14:paraId="5B513648" w14:textId="77777777" w:rsidR="0032220B" w:rsidRPr="0032220B" w:rsidRDefault="0032220B" w:rsidP="0032220B">
            <w:pPr>
              <w:jc w:val="center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11</w:t>
            </w:r>
          </w:p>
        </w:tc>
        <w:tc>
          <w:tcPr>
            <w:tcW w:w="8399" w:type="dxa"/>
            <w:hideMark/>
          </w:tcPr>
          <w:p w14:paraId="559C51F4" w14:textId="1A3E222A" w:rsidR="0032220B" w:rsidRPr="0032220B" w:rsidRDefault="0032220B">
            <w:pPr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Położenie okładziny PCV wraz z cokołami 25m2</w:t>
            </w:r>
            <w:r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 </w:t>
            </w:r>
          </w:p>
        </w:tc>
      </w:tr>
      <w:tr w:rsidR="0032220B" w14:paraId="0EA6FA7B" w14:textId="77777777" w:rsidTr="0032220B">
        <w:trPr>
          <w:trHeight w:val="276"/>
        </w:trPr>
        <w:tc>
          <w:tcPr>
            <w:tcW w:w="810" w:type="dxa"/>
            <w:hideMark/>
          </w:tcPr>
          <w:p w14:paraId="6314BBCC" w14:textId="77777777" w:rsidR="0032220B" w:rsidRPr="0032220B" w:rsidRDefault="0032220B" w:rsidP="0032220B">
            <w:pPr>
              <w:jc w:val="center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12.</w:t>
            </w:r>
          </w:p>
        </w:tc>
        <w:tc>
          <w:tcPr>
            <w:tcW w:w="8399" w:type="dxa"/>
            <w:hideMark/>
          </w:tcPr>
          <w:p w14:paraId="2D7578C5" w14:textId="6CF6112F" w:rsidR="0032220B" w:rsidRPr="0032220B" w:rsidRDefault="0032220B">
            <w:pPr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Lakierowanie lamperii 42m2</w:t>
            </w:r>
            <w:r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 </w:t>
            </w:r>
          </w:p>
        </w:tc>
      </w:tr>
      <w:tr w:rsidR="0032220B" w14:paraId="62AA28F1" w14:textId="77777777" w:rsidTr="0032220B">
        <w:trPr>
          <w:trHeight w:val="372"/>
        </w:trPr>
        <w:tc>
          <w:tcPr>
            <w:tcW w:w="810" w:type="dxa"/>
            <w:hideMark/>
          </w:tcPr>
          <w:p w14:paraId="36E3FD27" w14:textId="77777777" w:rsidR="0032220B" w:rsidRPr="0032220B" w:rsidRDefault="0032220B" w:rsidP="0032220B">
            <w:pPr>
              <w:jc w:val="center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13.</w:t>
            </w:r>
          </w:p>
        </w:tc>
        <w:tc>
          <w:tcPr>
            <w:tcW w:w="8399" w:type="dxa"/>
            <w:hideMark/>
          </w:tcPr>
          <w:p w14:paraId="63738B0C" w14:textId="6CA28ACB" w:rsidR="0032220B" w:rsidRPr="0032220B" w:rsidRDefault="0032220B">
            <w:pPr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Wykonanie gładzi gipsowych 83m</w:t>
            </w:r>
            <w:r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2</w:t>
            </w:r>
          </w:p>
        </w:tc>
      </w:tr>
      <w:tr w:rsidR="0032220B" w14:paraId="628077BC" w14:textId="77777777" w:rsidTr="0032220B">
        <w:trPr>
          <w:trHeight w:val="328"/>
        </w:trPr>
        <w:tc>
          <w:tcPr>
            <w:tcW w:w="810" w:type="dxa"/>
            <w:hideMark/>
          </w:tcPr>
          <w:p w14:paraId="34F1A0BC" w14:textId="77777777" w:rsidR="0032220B" w:rsidRPr="0032220B" w:rsidRDefault="0032220B" w:rsidP="0032220B">
            <w:pPr>
              <w:jc w:val="center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14.</w:t>
            </w:r>
          </w:p>
        </w:tc>
        <w:tc>
          <w:tcPr>
            <w:tcW w:w="8399" w:type="dxa"/>
            <w:hideMark/>
          </w:tcPr>
          <w:p w14:paraId="34B01773" w14:textId="77777777" w:rsidR="0032220B" w:rsidRPr="0032220B" w:rsidRDefault="0032220B">
            <w:pPr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Rozprowadzenie instalacji elektrycznej pod nowe lampy </w:t>
            </w:r>
          </w:p>
        </w:tc>
      </w:tr>
    </w:tbl>
    <w:p w14:paraId="475C5E95" w14:textId="77777777" w:rsidR="0032220B" w:rsidRDefault="0032220B" w:rsidP="00F012C6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</w:p>
    <w:p w14:paraId="5DC8E66E" w14:textId="58336952" w:rsidR="00F012C6" w:rsidRDefault="0032220B" w:rsidP="00F012C6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  <w:r w:rsidRPr="00BE1EC8"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lastRenderedPageBreak/>
        <w:t>2.1</w:t>
      </w:r>
      <w:r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t>.</w:t>
      </w:r>
      <w:r w:rsidRPr="00BE1EC8"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t>2  Odświeżenie pomieszcz</w:t>
      </w:r>
      <w:r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t>eń</w:t>
      </w:r>
      <w:r w:rsidRPr="00BE1EC8"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t xml:space="preserve"> dw</w:t>
      </w:r>
      <w:r w:rsidRPr="00BE1EC8">
        <w:rPr>
          <w:rFonts w:asciiTheme="minorHAnsi" w:hAnsiTheme="minorHAnsi" w:cstheme="minorHAnsi" w:hint="eastAsia"/>
          <w:b/>
          <w:bCs/>
          <w:sz w:val="22"/>
          <w:szCs w:val="22"/>
          <w:lang w:eastAsia="en-US" w:bidi="ar-SA"/>
        </w:rPr>
        <w:t>ó</w:t>
      </w:r>
      <w:r w:rsidRPr="00BE1EC8"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t xml:space="preserve">ch łazienek na </w:t>
      </w:r>
      <w:r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t xml:space="preserve">I i </w:t>
      </w:r>
      <w:r w:rsidRPr="00BE1EC8"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t xml:space="preserve">II piętrze </w:t>
      </w:r>
      <w:r w:rsidRPr="00BE1EC8">
        <w:rPr>
          <w:rFonts w:asciiTheme="minorHAnsi" w:hAnsiTheme="minorHAnsi" w:cstheme="minorHAnsi" w:hint="eastAsia"/>
          <w:b/>
          <w:bCs/>
          <w:sz w:val="22"/>
          <w:szCs w:val="22"/>
          <w:lang w:eastAsia="en-US" w:bidi="ar-SA"/>
        </w:rPr>
        <w:t>–</w:t>
      </w:r>
      <w:r w:rsidRPr="00BE1EC8"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t xml:space="preserve"> Żeromskiego</w:t>
      </w:r>
    </w:p>
    <w:p w14:paraId="6B512E51" w14:textId="746C27DB" w:rsidR="0032220B" w:rsidRDefault="0032220B" w:rsidP="00F012C6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t>Pomieszczenia na I i II piętrze mają identyczne wymiary.</w:t>
      </w:r>
    </w:p>
    <w:tbl>
      <w:tblPr>
        <w:tblStyle w:val="Tabela-Siatka"/>
        <w:tblW w:w="0" w:type="auto"/>
        <w:tblInd w:w="-113" w:type="dxa"/>
        <w:tblLook w:val="04A0" w:firstRow="1" w:lastRow="0" w:firstColumn="1" w:lastColumn="0" w:noHBand="0" w:noVBand="1"/>
      </w:tblPr>
      <w:tblGrid>
        <w:gridCol w:w="675"/>
        <w:gridCol w:w="8365"/>
      </w:tblGrid>
      <w:tr w:rsidR="0032220B" w:rsidRPr="0032220B" w14:paraId="60372818" w14:textId="77777777" w:rsidTr="009C508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A94440" w14:textId="77777777" w:rsidR="0032220B" w:rsidRPr="0032220B" w:rsidRDefault="0032220B" w:rsidP="009C5084">
            <w:pPr>
              <w:suppressAutoHyphens w:val="0"/>
              <w:jc w:val="center"/>
              <w:rPr>
                <w:rFonts w:ascii="Times-Roman" w:eastAsiaTheme="minorHAnsi" w:hAnsi="Times-Roman" w:cs="Times-Roman"/>
                <w:b/>
                <w:bCs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b/>
                <w:bCs/>
                <w:kern w:val="0"/>
                <w:lang w:eastAsia="en-US" w:bidi="ar-SA"/>
              </w:rPr>
              <w:t>Lp.</w:t>
            </w:r>
          </w:p>
        </w:tc>
        <w:tc>
          <w:tcPr>
            <w:tcW w:w="8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AC2C95" w14:textId="038B2413" w:rsidR="0032220B" w:rsidRPr="0032220B" w:rsidRDefault="0032220B" w:rsidP="009C5084">
            <w:pPr>
              <w:suppressAutoHyphens w:val="0"/>
              <w:jc w:val="center"/>
              <w:rPr>
                <w:rFonts w:ascii="Times-Roman" w:eastAsiaTheme="minorHAnsi" w:hAnsi="Times-Roman" w:cs="Times-Roman"/>
                <w:b/>
                <w:bCs/>
                <w:kern w:val="0"/>
                <w:lang w:eastAsia="en-US" w:bidi="ar-SA"/>
              </w:rPr>
            </w:pPr>
            <w:r w:rsidRPr="00F012C6">
              <w:rPr>
                <w:rFonts w:ascii="Times-Roman" w:eastAsiaTheme="minorHAnsi" w:hAnsi="Times-Roman" w:cs="Times-Roman"/>
                <w:b/>
                <w:bCs/>
                <w:kern w:val="0"/>
                <w:lang w:eastAsia="en-US" w:bidi="ar-SA"/>
              </w:rPr>
              <w:t>Zakres robót z przedmiarami</w:t>
            </w:r>
          </w:p>
        </w:tc>
      </w:tr>
      <w:tr w:rsidR="0032220B" w:rsidRPr="0032220B" w14:paraId="34FEF860" w14:textId="77777777" w:rsidTr="009C5084">
        <w:trPr>
          <w:trHeight w:val="349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0A0400" w14:textId="77777777" w:rsidR="0032220B" w:rsidRPr="0032220B" w:rsidRDefault="0032220B" w:rsidP="009C5084">
            <w:pPr>
              <w:suppressAutoHyphens w:val="0"/>
              <w:jc w:val="center"/>
              <w:rPr>
                <w:rFonts w:ascii="Times-Roman" w:eastAsiaTheme="minorHAnsi" w:hAnsi="Times-Roman" w:cs="Times-Roman"/>
                <w:b/>
                <w:bCs/>
                <w:kern w:val="0"/>
                <w:lang w:eastAsia="en-US" w:bidi="ar-SA"/>
              </w:rPr>
            </w:pPr>
          </w:p>
        </w:tc>
        <w:tc>
          <w:tcPr>
            <w:tcW w:w="8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484153" w14:textId="4351B0C7" w:rsidR="0032220B" w:rsidRPr="0032220B" w:rsidRDefault="0032220B" w:rsidP="009C5084">
            <w:pPr>
              <w:suppressAutoHyphens w:val="0"/>
              <w:jc w:val="center"/>
              <w:rPr>
                <w:rFonts w:ascii="Times-Roman" w:eastAsiaTheme="minorHAnsi" w:hAnsi="Times-Roman" w:cs="Times-Roman"/>
                <w:b/>
                <w:bCs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b/>
                <w:bCs/>
                <w:kern w:val="0"/>
                <w:lang w:eastAsia="en-US" w:bidi="ar-SA"/>
              </w:rPr>
              <w:t>ŁAZIENKA NR</w:t>
            </w:r>
            <w:r w:rsidR="009C5084">
              <w:rPr>
                <w:rFonts w:ascii="Times-Roman" w:eastAsiaTheme="minorHAnsi" w:hAnsi="Times-Roman" w:cs="Times-Roman"/>
                <w:b/>
                <w:bCs/>
                <w:kern w:val="0"/>
                <w:lang w:eastAsia="en-US" w:bidi="ar-SA"/>
              </w:rPr>
              <w:t xml:space="preserve"> </w:t>
            </w:r>
            <w:r w:rsidRPr="0032220B">
              <w:rPr>
                <w:rFonts w:ascii="Times-Roman" w:eastAsiaTheme="minorHAnsi" w:hAnsi="Times-Roman" w:cs="Times-Roman"/>
                <w:b/>
                <w:bCs/>
                <w:kern w:val="0"/>
                <w:lang w:eastAsia="en-US" w:bidi="ar-SA"/>
              </w:rPr>
              <w:t>1</w:t>
            </w:r>
          </w:p>
        </w:tc>
      </w:tr>
      <w:tr w:rsidR="0032220B" w:rsidRPr="0032220B" w14:paraId="3A67477F" w14:textId="77777777" w:rsidTr="009C5084">
        <w:trPr>
          <w:trHeight w:val="135"/>
        </w:trPr>
        <w:tc>
          <w:tcPr>
            <w:tcW w:w="6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48B5205" w14:textId="77777777" w:rsidR="0032220B" w:rsidRPr="0032220B" w:rsidRDefault="0032220B" w:rsidP="0032220B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1. 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FD646CE" w14:textId="783BE44C" w:rsidR="0032220B" w:rsidRPr="0032220B" w:rsidRDefault="0032220B" w:rsidP="0032220B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Skrobanie gładzi gipsowych 13m2 </w:t>
            </w:r>
          </w:p>
        </w:tc>
      </w:tr>
      <w:tr w:rsidR="0032220B" w:rsidRPr="0032220B" w14:paraId="31905DCB" w14:textId="77777777" w:rsidTr="009C5084">
        <w:trPr>
          <w:trHeight w:val="105"/>
        </w:trPr>
        <w:tc>
          <w:tcPr>
            <w:tcW w:w="6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72E93E0" w14:textId="77777777" w:rsidR="0032220B" w:rsidRPr="0032220B" w:rsidRDefault="0032220B" w:rsidP="0032220B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2. 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0EBCFD1" w14:textId="122CADE0" w:rsidR="0032220B" w:rsidRPr="0032220B" w:rsidRDefault="0032220B" w:rsidP="0032220B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Gruntowanie ścian, posadzek i sufitu środkiem atlas unigrunt 13m2 </w:t>
            </w:r>
          </w:p>
        </w:tc>
      </w:tr>
      <w:tr w:rsidR="0032220B" w:rsidRPr="0032220B" w14:paraId="38B422CB" w14:textId="77777777" w:rsidTr="009C5084">
        <w:trPr>
          <w:trHeight w:val="315"/>
        </w:trPr>
        <w:tc>
          <w:tcPr>
            <w:tcW w:w="6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A6AF88F" w14:textId="77777777" w:rsidR="0032220B" w:rsidRPr="0032220B" w:rsidRDefault="0032220B" w:rsidP="0032220B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3.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4CE4830" w14:textId="42D701DA" w:rsidR="0032220B" w:rsidRPr="0032220B" w:rsidRDefault="0032220B" w:rsidP="0032220B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Wykonanie gładzi gipsowych 13m2</w:t>
            </w:r>
            <w:r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 </w:t>
            </w:r>
          </w:p>
        </w:tc>
      </w:tr>
      <w:tr w:rsidR="0032220B" w:rsidRPr="0032220B" w14:paraId="7BB1C773" w14:textId="77777777" w:rsidTr="009C5084">
        <w:trPr>
          <w:trHeight w:val="225"/>
        </w:trPr>
        <w:tc>
          <w:tcPr>
            <w:tcW w:w="6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1A798EA" w14:textId="77777777" w:rsidR="0032220B" w:rsidRPr="0032220B" w:rsidRDefault="0032220B" w:rsidP="0032220B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4. 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5A23AAD" w14:textId="5E78E265" w:rsidR="0032220B" w:rsidRPr="0032220B" w:rsidRDefault="0032220B" w:rsidP="0032220B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Dwukrotne malowanie  ścian i sufitu 13m2</w:t>
            </w:r>
            <w:r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 </w:t>
            </w:r>
          </w:p>
        </w:tc>
      </w:tr>
      <w:tr w:rsidR="0032220B" w:rsidRPr="0032220B" w14:paraId="146FE87B" w14:textId="77777777" w:rsidTr="009C5084">
        <w:trPr>
          <w:trHeight w:val="559"/>
        </w:trPr>
        <w:tc>
          <w:tcPr>
            <w:tcW w:w="6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E3D875A" w14:textId="77777777" w:rsidR="0032220B" w:rsidRPr="0032220B" w:rsidRDefault="0032220B" w:rsidP="0032220B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5. 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97E7C35" w14:textId="084E6AB2" w:rsidR="0032220B" w:rsidRPr="0032220B" w:rsidRDefault="0032220B" w:rsidP="0032220B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Zabezpieczenie powierzchni folią PCV 22m2</w:t>
            </w:r>
            <w:r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 </w:t>
            </w:r>
          </w:p>
        </w:tc>
      </w:tr>
      <w:tr w:rsidR="0032220B" w:rsidRPr="0032220B" w14:paraId="0257DE1D" w14:textId="77777777" w:rsidTr="009C5084">
        <w:trPr>
          <w:trHeight w:val="340"/>
        </w:trPr>
        <w:tc>
          <w:tcPr>
            <w:tcW w:w="6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4366764" w14:textId="77777777" w:rsidR="0032220B" w:rsidRPr="0032220B" w:rsidRDefault="0032220B" w:rsidP="0032220B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6.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6291D5A" w14:textId="77777777" w:rsidR="0032220B" w:rsidRPr="0032220B" w:rsidRDefault="0032220B" w:rsidP="0032220B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Wymiana wentylatora 1szt </w:t>
            </w:r>
          </w:p>
        </w:tc>
      </w:tr>
      <w:tr w:rsidR="0032220B" w:rsidRPr="0032220B" w14:paraId="73C8C480" w14:textId="77777777" w:rsidTr="009C5084">
        <w:trPr>
          <w:trHeight w:val="269"/>
        </w:trPr>
        <w:tc>
          <w:tcPr>
            <w:tcW w:w="6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FF0BEE5" w14:textId="77777777" w:rsidR="0032220B" w:rsidRPr="0032220B" w:rsidRDefault="0032220B" w:rsidP="0032220B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7. 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1D85885" w14:textId="68273BE1" w:rsidR="0032220B" w:rsidRPr="0032220B" w:rsidRDefault="0032220B" w:rsidP="0032220B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Wymiana lustra 1szt</w:t>
            </w:r>
            <w:r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* - </w:t>
            </w:r>
            <w:r w:rsidRPr="0032220B">
              <w:rPr>
                <w:rFonts w:ascii="Times-Roman" w:eastAsiaTheme="minorHAnsi" w:hAnsi="Times-Roman" w:cs="Times-Roman"/>
                <w:color w:val="FF0000"/>
                <w:kern w:val="0"/>
                <w:lang w:eastAsia="en-US" w:bidi="ar-SA"/>
              </w:rPr>
              <w:t>dotyczy tylko II piętra</w:t>
            </w:r>
          </w:p>
        </w:tc>
      </w:tr>
      <w:tr w:rsidR="0032220B" w:rsidRPr="0032220B" w14:paraId="6F7A6837" w14:textId="77777777" w:rsidTr="009C5084">
        <w:trPr>
          <w:trHeight w:val="33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82748B3" w14:textId="77777777" w:rsidR="0032220B" w:rsidRPr="0032220B" w:rsidRDefault="0032220B" w:rsidP="0032220B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8.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61CF1F1" w14:textId="1E1E4E09" w:rsidR="0032220B" w:rsidRPr="0032220B" w:rsidRDefault="0032220B" w:rsidP="0032220B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Wymiana  lamp oświetleniowych 2szt</w:t>
            </w:r>
            <w:r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 </w:t>
            </w:r>
          </w:p>
        </w:tc>
      </w:tr>
      <w:tr w:rsidR="0032220B" w:rsidRPr="0032220B" w14:paraId="315BE50E" w14:textId="77777777" w:rsidTr="009C5084">
        <w:trPr>
          <w:trHeight w:val="368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5FCF2A0" w14:textId="77777777" w:rsidR="0032220B" w:rsidRPr="0032220B" w:rsidRDefault="0032220B" w:rsidP="0032220B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9.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3F4CCA7" w14:textId="1A1F3E34" w:rsidR="0032220B" w:rsidRPr="0032220B" w:rsidRDefault="0032220B" w:rsidP="0032220B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Wymiana dozownika mydła- stal nierdzewna 1szt </w:t>
            </w:r>
            <w:r w:rsidRPr="0032220B">
              <w:rPr>
                <w:rFonts w:ascii="Times-Roman" w:eastAsiaTheme="minorHAnsi" w:hAnsi="Times-Roman" w:cs="Times-Roman"/>
                <w:color w:val="FF0000"/>
                <w:kern w:val="0"/>
                <w:lang w:eastAsia="en-US" w:bidi="ar-SA"/>
              </w:rPr>
              <w:t>dotyczy tylko II piętra</w:t>
            </w:r>
          </w:p>
        </w:tc>
      </w:tr>
      <w:tr w:rsidR="0032220B" w:rsidRPr="0032220B" w14:paraId="5916AAAC" w14:textId="77777777" w:rsidTr="009C5084">
        <w:trPr>
          <w:trHeight w:val="39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D6F2161" w14:textId="77777777" w:rsidR="0032220B" w:rsidRPr="0032220B" w:rsidRDefault="0032220B" w:rsidP="0032220B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10.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B60512B" w14:textId="31C320DB" w:rsidR="0032220B" w:rsidRPr="0032220B" w:rsidRDefault="0032220B" w:rsidP="0032220B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Montaż suszarki elektrycznej- stal nierdzewna 1szt </w:t>
            </w:r>
          </w:p>
        </w:tc>
      </w:tr>
      <w:tr w:rsidR="0032220B" w:rsidRPr="0032220B" w14:paraId="0623609A" w14:textId="77777777" w:rsidTr="009C5084">
        <w:trPr>
          <w:trHeight w:val="37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59E7056" w14:textId="77777777" w:rsidR="0032220B" w:rsidRPr="0032220B" w:rsidRDefault="0032220B" w:rsidP="0032220B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11.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A4863A4" w14:textId="0EA24D3E" w:rsidR="0032220B" w:rsidRPr="0032220B" w:rsidRDefault="0032220B" w:rsidP="0032220B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32220B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Wymiana gniazd elektrycznych hermetycznych 2szt</w:t>
            </w:r>
          </w:p>
        </w:tc>
      </w:tr>
      <w:tr w:rsidR="009C5084" w:rsidRPr="0032220B" w14:paraId="0812D143" w14:textId="77777777" w:rsidTr="009C5084">
        <w:trPr>
          <w:trHeight w:val="37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4F79C798" w14:textId="1F5E2423" w:rsidR="009C5084" w:rsidRPr="0032220B" w:rsidRDefault="009C5084" w:rsidP="0032220B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12.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DEAE9AA" w14:textId="27788587" w:rsidR="009C5084" w:rsidRPr="0032220B" w:rsidRDefault="00623C5D" w:rsidP="0032220B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  <w:t>Dostarczenie i montaż systemu przywoławczego dla niepełnosprawnych</w:t>
            </w:r>
            <w:r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  <w:t xml:space="preserve"> 1 szt.</w:t>
            </w:r>
          </w:p>
        </w:tc>
      </w:tr>
      <w:tr w:rsidR="009C5084" w14:paraId="5601EF5A" w14:textId="77777777" w:rsidTr="009C508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3C3F76" w14:textId="77777777" w:rsidR="009C5084" w:rsidRDefault="009C5084" w:rsidP="009E2255">
            <w:pPr>
              <w:rPr>
                <w:rFonts w:hint="eastAsia"/>
              </w:rPr>
            </w:pPr>
          </w:p>
        </w:tc>
        <w:tc>
          <w:tcPr>
            <w:tcW w:w="8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5B34B5" w14:textId="70D1FFDD" w:rsidR="009C5084" w:rsidRPr="009C5084" w:rsidRDefault="009C5084" w:rsidP="009C5084">
            <w:pPr>
              <w:suppressAutoHyphens w:val="0"/>
              <w:jc w:val="center"/>
              <w:rPr>
                <w:rFonts w:ascii="Times-Roman" w:eastAsiaTheme="minorHAnsi" w:hAnsi="Times-Roman" w:cs="Times-Roman"/>
                <w:b/>
                <w:bCs/>
                <w:kern w:val="0"/>
                <w:lang w:eastAsia="en-US" w:bidi="ar-SA"/>
              </w:rPr>
            </w:pPr>
            <w:r w:rsidRPr="009C5084">
              <w:rPr>
                <w:rFonts w:ascii="Times-Roman" w:eastAsiaTheme="minorHAnsi" w:hAnsi="Times-Roman" w:cs="Times-Roman"/>
                <w:b/>
                <w:bCs/>
                <w:kern w:val="0"/>
                <w:lang w:eastAsia="en-US" w:bidi="ar-SA"/>
              </w:rPr>
              <w:t>ŁAZIENKA NR</w:t>
            </w:r>
            <w:r>
              <w:rPr>
                <w:rFonts w:ascii="Times-Roman" w:eastAsiaTheme="minorHAnsi" w:hAnsi="Times-Roman" w:cs="Times-Roman"/>
                <w:b/>
                <w:bCs/>
                <w:kern w:val="0"/>
                <w:lang w:eastAsia="en-US" w:bidi="ar-SA"/>
              </w:rPr>
              <w:t xml:space="preserve"> </w:t>
            </w:r>
            <w:r w:rsidRPr="009C5084">
              <w:rPr>
                <w:rFonts w:ascii="Times-Roman" w:eastAsiaTheme="minorHAnsi" w:hAnsi="Times-Roman" w:cs="Times-Roman"/>
                <w:b/>
                <w:bCs/>
                <w:kern w:val="0"/>
                <w:lang w:eastAsia="en-US" w:bidi="ar-SA"/>
              </w:rPr>
              <w:t>2</w:t>
            </w:r>
          </w:p>
        </w:tc>
      </w:tr>
      <w:tr w:rsidR="009C5084" w:rsidRPr="006F5CC5" w14:paraId="4B438FA0" w14:textId="77777777" w:rsidTr="009C5084">
        <w:trPr>
          <w:trHeight w:val="135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348233E" w14:textId="77777777" w:rsidR="009C5084" w:rsidRPr="009C5084" w:rsidRDefault="009C5084" w:rsidP="009C5084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9C5084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1. 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17CC94F" w14:textId="2BEEC10B" w:rsidR="009C5084" w:rsidRPr="009C5084" w:rsidRDefault="009C5084" w:rsidP="009C5084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9C5084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Skrobanie gładzi gipsowych 13m2 </w:t>
            </w:r>
          </w:p>
        </w:tc>
      </w:tr>
      <w:tr w:rsidR="009C5084" w:rsidRPr="006F5CC5" w14:paraId="483B10C5" w14:textId="77777777" w:rsidTr="009C5084">
        <w:trPr>
          <w:trHeight w:val="105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9E9C23E" w14:textId="77777777" w:rsidR="009C5084" w:rsidRPr="009C5084" w:rsidRDefault="009C5084" w:rsidP="009C5084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9C5084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2. 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7CDAB8D" w14:textId="3FC58C28" w:rsidR="009C5084" w:rsidRPr="009C5084" w:rsidRDefault="009C5084" w:rsidP="009C5084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9C5084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Gruntowanie ścian, posadzek i sufitu środkiem atlas unigrunt 13m2 </w:t>
            </w:r>
          </w:p>
        </w:tc>
      </w:tr>
      <w:tr w:rsidR="009C5084" w:rsidRPr="006F5CC5" w14:paraId="0DEA64C6" w14:textId="77777777" w:rsidTr="009C5084">
        <w:trPr>
          <w:trHeight w:val="315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CFF3986" w14:textId="77777777" w:rsidR="009C5084" w:rsidRPr="009C5084" w:rsidRDefault="009C5084" w:rsidP="009C5084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9C5084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3.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64E88FF" w14:textId="020BB4C8" w:rsidR="009C5084" w:rsidRPr="009C5084" w:rsidRDefault="009C5084" w:rsidP="009C5084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9C5084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Wykonanie gładzi gipsowych 13m2</w:t>
            </w:r>
            <w:r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 </w:t>
            </w:r>
          </w:p>
        </w:tc>
      </w:tr>
      <w:tr w:rsidR="009C5084" w:rsidRPr="006F5CC5" w14:paraId="6B0880CE" w14:textId="77777777" w:rsidTr="009C5084">
        <w:trPr>
          <w:trHeight w:val="225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428B401" w14:textId="77777777" w:rsidR="009C5084" w:rsidRPr="009C5084" w:rsidRDefault="009C5084" w:rsidP="009C5084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9C5084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4. 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88E6D6B" w14:textId="09B15203" w:rsidR="009C5084" w:rsidRPr="009C5084" w:rsidRDefault="009C5084" w:rsidP="009C5084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9C5084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Dwukrotne malowanie  ścian i sufitu 13m2</w:t>
            </w:r>
            <w:r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 </w:t>
            </w:r>
          </w:p>
        </w:tc>
      </w:tr>
      <w:tr w:rsidR="009C5084" w:rsidRPr="00BC7578" w14:paraId="6D4AE3AF" w14:textId="77777777" w:rsidTr="009C5084">
        <w:trPr>
          <w:trHeight w:val="298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0423DFF" w14:textId="77777777" w:rsidR="009C5084" w:rsidRPr="009C5084" w:rsidRDefault="009C5084" w:rsidP="009C5084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9C5084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5. 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8512D7D" w14:textId="4D5EE2B1" w:rsidR="009C5084" w:rsidRPr="009C5084" w:rsidRDefault="009C5084" w:rsidP="009C5084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9C5084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Zabezpieczenie powierzchni folią PCV 22m2</w:t>
            </w:r>
            <w:r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 </w:t>
            </w:r>
          </w:p>
        </w:tc>
      </w:tr>
      <w:tr w:rsidR="009C5084" w14:paraId="10809635" w14:textId="77777777" w:rsidTr="009C5084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D0D9128" w14:textId="77777777" w:rsidR="009C5084" w:rsidRPr="009C5084" w:rsidRDefault="009C5084" w:rsidP="009C5084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9C5084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6.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C868A9E" w14:textId="77777777" w:rsidR="009C5084" w:rsidRPr="009C5084" w:rsidRDefault="009C5084" w:rsidP="009C5084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9C5084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Wymiana wentylatora 1szt </w:t>
            </w:r>
          </w:p>
        </w:tc>
      </w:tr>
      <w:tr w:rsidR="009C5084" w14:paraId="40779E4A" w14:textId="77777777" w:rsidTr="009C5084">
        <w:trPr>
          <w:trHeight w:val="269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00F3BAF" w14:textId="77777777" w:rsidR="009C5084" w:rsidRPr="009C5084" w:rsidRDefault="009C5084" w:rsidP="009C5084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9C5084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7. 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371668A" w14:textId="2ACFAC41" w:rsidR="009C5084" w:rsidRPr="009C5084" w:rsidRDefault="009C5084" w:rsidP="009C5084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9C5084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Wymiana lustra 1szt</w:t>
            </w:r>
            <w:r w:rsidRPr="0032220B">
              <w:rPr>
                <w:rFonts w:ascii="Times-Roman" w:eastAsiaTheme="minorHAnsi" w:hAnsi="Times-Roman" w:cs="Times-Roman"/>
                <w:color w:val="FF0000"/>
                <w:kern w:val="0"/>
                <w:lang w:eastAsia="en-US" w:bidi="ar-SA"/>
              </w:rPr>
              <w:t xml:space="preserve"> </w:t>
            </w:r>
            <w:r>
              <w:rPr>
                <w:rFonts w:ascii="Times-Roman" w:eastAsiaTheme="minorHAnsi" w:hAnsi="Times-Roman" w:cs="Times-Roman"/>
                <w:color w:val="FF0000"/>
                <w:kern w:val="0"/>
                <w:lang w:eastAsia="en-US" w:bidi="ar-SA"/>
              </w:rPr>
              <w:t xml:space="preserve">*- </w:t>
            </w:r>
            <w:r w:rsidRPr="0032220B">
              <w:rPr>
                <w:rFonts w:ascii="Times-Roman" w:eastAsiaTheme="minorHAnsi" w:hAnsi="Times-Roman" w:cs="Times-Roman"/>
                <w:color w:val="FF0000"/>
                <w:kern w:val="0"/>
                <w:lang w:eastAsia="en-US" w:bidi="ar-SA"/>
              </w:rPr>
              <w:t>dotyczy tylko II piętra</w:t>
            </w:r>
          </w:p>
        </w:tc>
      </w:tr>
      <w:tr w:rsidR="009C5084" w14:paraId="3BFF77F9" w14:textId="77777777" w:rsidTr="009C5084">
        <w:trPr>
          <w:trHeight w:val="3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80054C6" w14:textId="77777777" w:rsidR="009C5084" w:rsidRPr="009C5084" w:rsidRDefault="009C5084" w:rsidP="009C5084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9C5084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8.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FC10C3E" w14:textId="0695F9F3" w:rsidR="009C5084" w:rsidRPr="009C5084" w:rsidRDefault="009C5084" w:rsidP="009C5084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9C5084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Wymiana  lamp oświetleniowych 2sz</w:t>
            </w:r>
            <w:r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 </w:t>
            </w:r>
          </w:p>
        </w:tc>
      </w:tr>
      <w:tr w:rsidR="009C5084" w14:paraId="55B74EB5" w14:textId="77777777" w:rsidTr="009C5084">
        <w:trPr>
          <w:trHeight w:val="3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2AA4FF1" w14:textId="77777777" w:rsidR="009C5084" w:rsidRPr="009C5084" w:rsidRDefault="009C5084" w:rsidP="009C5084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9C5084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9.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AC9AB23" w14:textId="15CA4494" w:rsidR="009C5084" w:rsidRPr="009C5084" w:rsidRDefault="009C5084" w:rsidP="009C5084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9C5084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Wymiana dozownika mydła- stal nierdzewna 1szt </w:t>
            </w:r>
            <w:r>
              <w:rPr>
                <w:rFonts w:ascii="Times-Roman" w:eastAsiaTheme="minorHAnsi" w:hAnsi="Times-Roman" w:cs="Times-Roman"/>
                <w:color w:val="FF0000"/>
                <w:kern w:val="0"/>
                <w:lang w:eastAsia="en-US" w:bidi="ar-SA"/>
              </w:rPr>
              <w:t xml:space="preserve">*- </w:t>
            </w:r>
            <w:r w:rsidRPr="0032220B">
              <w:rPr>
                <w:rFonts w:ascii="Times-Roman" w:eastAsiaTheme="minorHAnsi" w:hAnsi="Times-Roman" w:cs="Times-Roman"/>
                <w:color w:val="FF0000"/>
                <w:kern w:val="0"/>
                <w:lang w:eastAsia="en-US" w:bidi="ar-SA"/>
              </w:rPr>
              <w:t>dotyczy tylko II piętra</w:t>
            </w:r>
          </w:p>
        </w:tc>
      </w:tr>
      <w:tr w:rsidR="009C5084" w14:paraId="134F102E" w14:textId="77777777" w:rsidTr="009C5084">
        <w:trPr>
          <w:trHeight w:val="39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4534C4B" w14:textId="77777777" w:rsidR="009C5084" w:rsidRPr="009C5084" w:rsidRDefault="009C5084" w:rsidP="009C5084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9C5084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10.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AA2D195" w14:textId="573876D8" w:rsidR="009C5084" w:rsidRPr="009C5084" w:rsidRDefault="009C5084" w:rsidP="009C5084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9C5084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Montaż suszarki elektrycznej- stal nierdzewna 1szt </w:t>
            </w:r>
          </w:p>
        </w:tc>
      </w:tr>
      <w:tr w:rsidR="009C5084" w14:paraId="03456540" w14:textId="77777777" w:rsidTr="009C5084">
        <w:trPr>
          <w:trHeight w:val="3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B2C8063" w14:textId="77777777" w:rsidR="009C5084" w:rsidRPr="009C5084" w:rsidRDefault="009C5084" w:rsidP="009C5084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9C5084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11.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5464156" w14:textId="4E149C5C" w:rsidR="009C5084" w:rsidRPr="009C5084" w:rsidRDefault="009C5084" w:rsidP="009C5084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9C5084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Wymiana gniazd elektrycznych hermetycznych 2szt </w:t>
            </w:r>
          </w:p>
        </w:tc>
      </w:tr>
      <w:tr w:rsidR="009C5084" w14:paraId="18AB01A2" w14:textId="77777777" w:rsidTr="009C5084">
        <w:trPr>
          <w:trHeight w:val="3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4CDFEADF" w14:textId="639DA54A" w:rsidR="009C5084" w:rsidRPr="009C5084" w:rsidRDefault="009C5084" w:rsidP="009C5084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12. 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54239AA" w14:textId="7306581F" w:rsidR="009C5084" w:rsidRPr="009C5084" w:rsidRDefault="00623C5D" w:rsidP="009C5084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  <w:t>Dostarczenie i montaż systemu przywoławczego dla niepełnosprawnych</w:t>
            </w:r>
            <w:r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  <w:t xml:space="preserve"> 1 szt.</w:t>
            </w:r>
          </w:p>
        </w:tc>
      </w:tr>
    </w:tbl>
    <w:p w14:paraId="0A9EA240" w14:textId="77777777" w:rsidR="0032220B" w:rsidRDefault="0032220B" w:rsidP="00F012C6">
      <w:pPr>
        <w:suppressAutoHyphens w:val="0"/>
        <w:spacing w:after="200" w:line="276" w:lineRule="auto"/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</w:pPr>
    </w:p>
    <w:p w14:paraId="76010978" w14:textId="77777777" w:rsidR="009C5084" w:rsidRDefault="009C5084" w:rsidP="00F012C6">
      <w:pPr>
        <w:suppressAutoHyphens w:val="0"/>
        <w:spacing w:after="200" w:line="276" w:lineRule="auto"/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</w:pPr>
    </w:p>
    <w:p w14:paraId="11B93390" w14:textId="77777777" w:rsidR="009C5084" w:rsidRDefault="009C5084" w:rsidP="00F012C6">
      <w:pPr>
        <w:suppressAutoHyphens w:val="0"/>
        <w:spacing w:after="200" w:line="276" w:lineRule="auto"/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</w:pPr>
    </w:p>
    <w:p w14:paraId="6D14B023" w14:textId="77777777" w:rsidR="00F012C6" w:rsidRPr="00F012C6" w:rsidRDefault="00F012C6" w:rsidP="00F012C6">
      <w:pPr>
        <w:suppressAutoHyphens w:val="0"/>
        <w:spacing w:after="200" w:line="276" w:lineRule="auto"/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</w:pPr>
    </w:p>
    <w:p w14:paraId="6545F12C" w14:textId="77777777" w:rsidR="009C5084" w:rsidRPr="00BE1EC8" w:rsidRDefault="009C5084" w:rsidP="009C5084">
      <w:pPr>
        <w:jc w:val="both"/>
        <w:rPr>
          <w:rFonts w:asciiTheme="minorHAnsi" w:hAnsiTheme="minorHAnsi" w:cstheme="minorHAnsi"/>
          <w:sz w:val="22"/>
          <w:szCs w:val="22"/>
          <w:lang w:eastAsia="en-US" w:bidi="ar-SA"/>
        </w:rPr>
      </w:pPr>
      <w:r w:rsidRPr="00BE1EC8"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lastRenderedPageBreak/>
        <w:t>2.1.3 Modernizacja łazienki na I piętrze ZAZ wraz z przyległym do niej przedsionkiem- Żeromskiego</w:t>
      </w:r>
      <w:r w:rsidRPr="00BE1EC8">
        <w:rPr>
          <w:rFonts w:asciiTheme="minorHAnsi" w:hAnsiTheme="minorHAnsi" w:cstheme="minorHAnsi"/>
          <w:sz w:val="22"/>
          <w:szCs w:val="22"/>
          <w:lang w:eastAsia="en-US" w:bidi="ar-SA"/>
        </w:rPr>
        <w:t>;</w:t>
      </w:r>
    </w:p>
    <w:p w14:paraId="15949E5A" w14:textId="77777777" w:rsidR="00F012C6" w:rsidRDefault="00F012C6" w:rsidP="00F012C6">
      <w:pPr>
        <w:pStyle w:val="Standard"/>
        <w:spacing w:line="276" w:lineRule="auto"/>
        <w:rPr>
          <w:rFonts w:ascii="Times-Bold" w:eastAsiaTheme="minorHAnsi" w:hAnsi="Times-Bold" w:cs="Times-Bold"/>
          <w:b/>
          <w:bCs/>
          <w:kern w:val="0"/>
          <w:lang w:eastAsia="en-US" w:bidi="ar-SA"/>
        </w:rPr>
      </w:pPr>
    </w:p>
    <w:tbl>
      <w:tblPr>
        <w:tblStyle w:val="Tabela-Siatka"/>
        <w:tblW w:w="0" w:type="auto"/>
        <w:tblInd w:w="-113" w:type="dxa"/>
        <w:tblLook w:val="04A0" w:firstRow="1" w:lastRow="0" w:firstColumn="1" w:lastColumn="0" w:noHBand="0" w:noVBand="1"/>
      </w:tblPr>
      <w:tblGrid>
        <w:gridCol w:w="670"/>
        <w:gridCol w:w="8369"/>
      </w:tblGrid>
      <w:tr w:rsidR="00623C5D" w:rsidRPr="00623C5D" w14:paraId="4C4AFA20" w14:textId="77777777" w:rsidTr="00DD4430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684D89" w14:textId="49A9BCAA" w:rsidR="00623C5D" w:rsidRPr="00623C5D" w:rsidRDefault="00623C5D" w:rsidP="00623C5D">
            <w:pPr>
              <w:suppressAutoHyphens w:val="0"/>
              <w:spacing w:after="200" w:line="276" w:lineRule="auto"/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  <w:t>Lp.</w:t>
            </w:r>
          </w:p>
        </w:tc>
        <w:tc>
          <w:tcPr>
            <w:tcW w:w="8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736088" w14:textId="159F0BE3" w:rsidR="00623C5D" w:rsidRPr="00623C5D" w:rsidRDefault="00623C5D" w:rsidP="00623C5D">
            <w:pPr>
              <w:suppressAutoHyphens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kern w:val="0"/>
                <w:lang w:eastAsia="en-US" w:bidi="ar-SA"/>
              </w:rPr>
            </w:pPr>
            <w:r w:rsidRPr="00F012C6">
              <w:rPr>
                <w:rFonts w:ascii="Times-Roman" w:eastAsiaTheme="minorHAnsi" w:hAnsi="Times-Roman" w:cs="Times-Roman"/>
                <w:b/>
                <w:bCs/>
                <w:kern w:val="0"/>
                <w:lang w:eastAsia="en-US" w:bidi="ar-SA"/>
              </w:rPr>
              <w:t>Zakres robót z przedmiarami</w:t>
            </w:r>
          </w:p>
        </w:tc>
      </w:tr>
      <w:tr w:rsidR="00623C5D" w:rsidRPr="00623C5D" w14:paraId="41C669C1" w14:textId="77777777" w:rsidTr="00DD4430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D85D1D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</w:p>
        </w:tc>
        <w:tc>
          <w:tcPr>
            <w:tcW w:w="8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78F7C7" w14:textId="7C91E2E1" w:rsidR="00623C5D" w:rsidRPr="00623C5D" w:rsidRDefault="00623C5D" w:rsidP="00623C5D">
            <w:pPr>
              <w:suppressAutoHyphens w:val="0"/>
              <w:jc w:val="center"/>
              <w:rPr>
                <w:rFonts w:ascii="Times-Roman" w:eastAsiaTheme="minorHAnsi" w:hAnsi="Times-Roman" w:cs="Times-Roman"/>
                <w:b/>
                <w:bCs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b/>
                <w:bCs/>
                <w:kern w:val="0"/>
                <w:lang w:eastAsia="en-US" w:bidi="ar-SA"/>
              </w:rPr>
              <w:t>Łazienka wraz z przedsionkiem</w:t>
            </w:r>
          </w:p>
        </w:tc>
      </w:tr>
      <w:tr w:rsidR="00623C5D" w:rsidRPr="00623C5D" w14:paraId="38188249" w14:textId="77777777" w:rsidTr="00DD4430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6A8AB8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1. </w:t>
            </w:r>
          </w:p>
        </w:tc>
        <w:tc>
          <w:tcPr>
            <w:tcW w:w="8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58A0AA" w14:textId="45A762AB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Mechaniczna rozbiórka  glazury i terakoty  16,5m2 </w:t>
            </w:r>
          </w:p>
        </w:tc>
      </w:tr>
      <w:tr w:rsidR="00623C5D" w:rsidRPr="00623C5D" w14:paraId="027F6D56" w14:textId="77777777" w:rsidTr="00DD4430">
        <w:trPr>
          <w:trHeight w:val="359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4AECE9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2. </w:t>
            </w:r>
          </w:p>
        </w:tc>
        <w:tc>
          <w:tcPr>
            <w:tcW w:w="8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6F5793" w14:textId="7AC7162B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Demontaż  toalet   1szt</w:t>
            </w:r>
            <w:r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 </w:t>
            </w:r>
          </w:p>
        </w:tc>
      </w:tr>
      <w:tr w:rsidR="00623C5D" w:rsidRPr="00623C5D" w14:paraId="3A82D78A" w14:textId="77777777" w:rsidTr="00DD4430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9221EE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3. </w:t>
            </w:r>
          </w:p>
        </w:tc>
        <w:tc>
          <w:tcPr>
            <w:tcW w:w="8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2C8F51" w14:textId="6A272CA3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Demontaż umywalek 1szt </w:t>
            </w:r>
          </w:p>
        </w:tc>
      </w:tr>
      <w:tr w:rsidR="00623C5D" w:rsidRPr="00623C5D" w14:paraId="3E1DAA04" w14:textId="77777777" w:rsidTr="00DD4430">
        <w:trPr>
          <w:trHeight w:val="332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939D0D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4. </w:t>
            </w:r>
          </w:p>
        </w:tc>
        <w:tc>
          <w:tcPr>
            <w:tcW w:w="8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FCE658" w14:textId="19662230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Demontaż baterii 1szt </w:t>
            </w:r>
          </w:p>
        </w:tc>
      </w:tr>
      <w:tr w:rsidR="00623C5D" w:rsidRPr="00623C5D" w14:paraId="20680BEB" w14:textId="77777777" w:rsidTr="00DD4430">
        <w:trPr>
          <w:trHeight w:val="417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103273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5.</w:t>
            </w:r>
          </w:p>
        </w:tc>
        <w:tc>
          <w:tcPr>
            <w:tcW w:w="8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6C14D4" w14:textId="2379EB6B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Przerobienie instalacji wodno</w:t>
            </w:r>
            <w:r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-</w:t>
            </w: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 kanalizacyjnej pod nową toaletę 1pkt </w:t>
            </w:r>
          </w:p>
        </w:tc>
      </w:tr>
      <w:tr w:rsidR="00623C5D" w:rsidRPr="00623C5D" w14:paraId="5D92DAE2" w14:textId="77777777" w:rsidTr="00DD4430">
        <w:trPr>
          <w:trHeight w:val="315"/>
        </w:trPr>
        <w:tc>
          <w:tcPr>
            <w:tcW w:w="6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29DF66F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6.</w:t>
            </w:r>
          </w:p>
        </w:tc>
        <w:tc>
          <w:tcPr>
            <w:tcW w:w="83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103E5C8" w14:textId="2FE7D44C" w:rsidR="00623C5D" w:rsidRPr="00623C5D" w:rsidRDefault="00623C5D" w:rsidP="00623C5D">
            <w:pPr>
              <w:tabs>
                <w:tab w:val="left" w:pos="5865"/>
              </w:tabs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Położenie płyt kartonowo gipsowych na ścianach 16,5m2 </w:t>
            </w:r>
          </w:p>
        </w:tc>
      </w:tr>
      <w:tr w:rsidR="00623C5D" w:rsidRPr="00623C5D" w14:paraId="5EE2B72E" w14:textId="77777777" w:rsidTr="00DD4430">
        <w:trPr>
          <w:trHeight w:val="142"/>
        </w:trPr>
        <w:tc>
          <w:tcPr>
            <w:tcW w:w="6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5E3F6E7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7. </w:t>
            </w:r>
          </w:p>
        </w:tc>
        <w:tc>
          <w:tcPr>
            <w:tcW w:w="83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583DDD9" w14:textId="1573E6B0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Położenie glazury i terakoty 16,5m2 </w:t>
            </w:r>
          </w:p>
        </w:tc>
      </w:tr>
      <w:tr w:rsidR="00623C5D" w:rsidRPr="00623C5D" w14:paraId="0D9E8FB8" w14:textId="77777777" w:rsidTr="00DD4430">
        <w:trPr>
          <w:trHeight w:val="150"/>
        </w:trPr>
        <w:tc>
          <w:tcPr>
            <w:tcW w:w="6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A9A4889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8. </w:t>
            </w:r>
          </w:p>
        </w:tc>
        <w:tc>
          <w:tcPr>
            <w:tcW w:w="83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BDD8E07" w14:textId="16E63E9B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Montaż zaworów  3szt </w:t>
            </w:r>
          </w:p>
        </w:tc>
      </w:tr>
      <w:tr w:rsidR="00623C5D" w:rsidRPr="00623C5D" w14:paraId="5B210DD4" w14:textId="77777777" w:rsidTr="00DD4430">
        <w:trPr>
          <w:trHeight w:val="157"/>
        </w:trPr>
        <w:tc>
          <w:tcPr>
            <w:tcW w:w="6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6FC2BE9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9. </w:t>
            </w:r>
          </w:p>
        </w:tc>
        <w:tc>
          <w:tcPr>
            <w:tcW w:w="83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32D479C" w14:textId="4E54A5A3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Dostarczenie i montaż kompletnej toalety geberit z systemem automatycznego spłukiwania  1 szt  </w:t>
            </w:r>
          </w:p>
        </w:tc>
      </w:tr>
      <w:tr w:rsidR="00623C5D" w:rsidRPr="00623C5D" w14:paraId="073075AB" w14:textId="77777777" w:rsidTr="00DD4430">
        <w:trPr>
          <w:trHeight w:val="142"/>
        </w:trPr>
        <w:tc>
          <w:tcPr>
            <w:tcW w:w="6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E1C55E9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10.</w:t>
            </w:r>
          </w:p>
        </w:tc>
        <w:tc>
          <w:tcPr>
            <w:tcW w:w="83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0188198" w14:textId="12F27B6D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Dostarczenie i montaż   umywalki 1szt. </w:t>
            </w:r>
          </w:p>
        </w:tc>
      </w:tr>
      <w:tr w:rsidR="00623C5D" w:rsidRPr="00623C5D" w14:paraId="05955330" w14:textId="77777777" w:rsidTr="00DD4430">
        <w:trPr>
          <w:trHeight w:val="150"/>
        </w:trPr>
        <w:tc>
          <w:tcPr>
            <w:tcW w:w="6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91EE59A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11. </w:t>
            </w:r>
          </w:p>
        </w:tc>
        <w:tc>
          <w:tcPr>
            <w:tcW w:w="83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15B45E5" w14:textId="21FF024C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Montaż syfonów 1szt. </w:t>
            </w:r>
          </w:p>
        </w:tc>
      </w:tr>
      <w:tr w:rsidR="00623C5D" w:rsidRPr="00623C5D" w14:paraId="5EB27669" w14:textId="77777777" w:rsidTr="00DD4430">
        <w:trPr>
          <w:trHeight w:val="165"/>
        </w:trPr>
        <w:tc>
          <w:tcPr>
            <w:tcW w:w="6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CA5089E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12. </w:t>
            </w:r>
          </w:p>
        </w:tc>
        <w:tc>
          <w:tcPr>
            <w:tcW w:w="83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248675E" w14:textId="4CC24CC2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Montaż baterii umywalkowej łokciowej 1szt </w:t>
            </w:r>
          </w:p>
        </w:tc>
      </w:tr>
      <w:tr w:rsidR="00623C5D" w:rsidRPr="00623C5D" w14:paraId="06A6BEA6" w14:textId="77777777" w:rsidTr="00DD4430">
        <w:trPr>
          <w:trHeight w:val="345"/>
        </w:trPr>
        <w:tc>
          <w:tcPr>
            <w:tcW w:w="6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F757E52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13. </w:t>
            </w:r>
          </w:p>
        </w:tc>
        <w:tc>
          <w:tcPr>
            <w:tcW w:w="83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97C0A5F" w14:textId="075774A2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Gruntowanie środkiem atlas unigrunt 27m2 </w:t>
            </w:r>
          </w:p>
        </w:tc>
      </w:tr>
      <w:tr w:rsidR="00623C5D" w:rsidRPr="00623C5D" w14:paraId="76AD7663" w14:textId="77777777" w:rsidTr="00DD4430">
        <w:trPr>
          <w:trHeight w:val="284"/>
        </w:trPr>
        <w:tc>
          <w:tcPr>
            <w:tcW w:w="6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5EC9B81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14.</w:t>
            </w:r>
          </w:p>
        </w:tc>
        <w:tc>
          <w:tcPr>
            <w:tcW w:w="83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1167C5B" w14:textId="5AF9679F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Skrobanie starych gładzi gipsowych 10,5m2</w:t>
            </w:r>
            <w:r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 </w:t>
            </w:r>
          </w:p>
        </w:tc>
      </w:tr>
      <w:tr w:rsidR="00623C5D" w:rsidRPr="00623C5D" w14:paraId="297815F5" w14:textId="77777777" w:rsidTr="00DD4430">
        <w:trPr>
          <w:trHeight w:val="315"/>
        </w:trPr>
        <w:tc>
          <w:tcPr>
            <w:tcW w:w="6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7A3B12B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15.</w:t>
            </w:r>
          </w:p>
        </w:tc>
        <w:tc>
          <w:tcPr>
            <w:tcW w:w="83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DD0AC8A" w14:textId="5945385E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Wykonanie gładzi gipsowych 10,5m2</w:t>
            </w:r>
            <w:r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 </w:t>
            </w:r>
          </w:p>
        </w:tc>
      </w:tr>
      <w:tr w:rsidR="00623C5D" w:rsidRPr="00623C5D" w14:paraId="72660833" w14:textId="77777777" w:rsidTr="00DD4430">
        <w:trPr>
          <w:trHeight w:val="225"/>
        </w:trPr>
        <w:tc>
          <w:tcPr>
            <w:tcW w:w="6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EEF1A16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16. </w:t>
            </w:r>
          </w:p>
        </w:tc>
        <w:tc>
          <w:tcPr>
            <w:tcW w:w="83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5C8C623" w14:textId="5B8BA245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Dwukrotne malowanie  ścian i sufitu 10,5m2 </w:t>
            </w:r>
          </w:p>
        </w:tc>
      </w:tr>
      <w:tr w:rsidR="00623C5D" w:rsidRPr="00623C5D" w14:paraId="1EE330D6" w14:textId="77777777" w:rsidTr="00DD4430">
        <w:trPr>
          <w:trHeight w:val="273"/>
        </w:trPr>
        <w:tc>
          <w:tcPr>
            <w:tcW w:w="6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F558469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17.</w:t>
            </w:r>
          </w:p>
        </w:tc>
        <w:tc>
          <w:tcPr>
            <w:tcW w:w="83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EC5A1F7" w14:textId="2C4BDD2E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Wywóz odpadów budowlanych 1m3</w:t>
            </w:r>
            <w:r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 </w:t>
            </w:r>
          </w:p>
        </w:tc>
      </w:tr>
      <w:tr w:rsidR="00623C5D" w:rsidRPr="00623C5D" w14:paraId="60AB8F82" w14:textId="77777777" w:rsidTr="00DD4430">
        <w:trPr>
          <w:trHeight w:val="284"/>
        </w:trPr>
        <w:tc>
          <w:tcPr>
            <w:tcW w:w="6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CD54CC0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18.</w:t>
            </w:r>
          </w:p>
        </w:tc>
        <w:tc>
          <w:tcPr>
            <w:tcW w:w="83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DEE0E68" w14:textId="136DF8F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Montaż podajników na mydło stalowych  1szt </w:t>
            </w:r>
          </w:p>
        </w:tc>
      </w:tr>
      <w:tr w:rsidR="00623C5D" w:rsidRPr="00623C5D" w14:paraId="7197D45C" w14:textId="77777777" w:rsidTr="00DD4430">
        <w:trPr>
          <w:trHeight w:val="268"/>
        </w:trPr>
        <w:tc>
          <w:tcPr>
            <w:tcW w:w="6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0AD6570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19.</w:t>
            </w:r>
          </w:p>
        </w:tc>
        <w:tc>
          <w:tcPr>
            <w:tcW w:w="83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7195328" w14:textId="4B1FF27A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Montaż podajnika na papier do rąk 1szt </w:t>
            </w:r>
          </w:p>
        </w:tc>
      </w:tr>
      <w:tr w:rsidR="00623C5D" w:rsidRPr="00623C5D" w14:paraId="57D89C11" w14:textId="77777777" w:rsidTr="00DD4430">
        <w:trPr>
          <w:trHeight w:val="301"/>
        </w:trPr>
        <w:tc>
          <w:tcPr>
            <w:tcW w:w="6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8BABB6A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20. </w:t>
            </w:r>
          </w:p>
        </w:tc>
        <w:tc>
          <w:tcPr>
            <w:tcW w:w="83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EB4C439" w14:textId="3CFB26D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Montaż wentylatora 1szt </w:t>
            </w:r>
          </w:p>
        </w:tc>
      </w:tr>
      <w:tr w:rsidR="00623C5D" w:rsidRPr="00623C5D" w14:paraId="2AFC4FDE" w14:textId="77777777" w:rsidTr="00DD4430">
        <w:trPr>
          <w:trHeight w:val="31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BE81E74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21.</w:t>
            </w:r>
          </w:p>
        </w:tc>
        <w:tc>
          <w:tcPr>
            <w:tcW w:w="83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2E51FA9" w14:textId="71CE504C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Dostarczenie i montaż drzwi wejściowych1szt </w:t>
            </w:r>
          </w:p>
        </w:tc>
      </w:tr>
      <w:tr w:rsidR="00623C5D" w:rsidRPr="00623C5D" w14:paraId="28E96D7A" w14:textId="77777777" w:rsidTr="00DD4430">
        <w:trPr>
          <w:trHeight w:val="263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C90B757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22.</w:t>
            </w:r>
          </w:p>
        </w:tc>
        <w:tc>
          <w:tcPr>
            <w:tcW w:w="83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6D65E38" w14:textId="5EB40FA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Dostarczenie i montaż lampy led 1szt </w:t>
            </w:r>
          </w:p>
        </w:tc>
      </w:tr>
      <w:tr w:rsidR="00623C5D" w:rsidRPr="00623C5D" w14:paraId="58B4C1A9" w14:textId="77777777" w:rsidTr="00DD4430">
        <w:trPr>
          <w:trHeight w:val="33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E19A0B6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23.</w:t>
            </w:r>
          </w:p>
        </w:tc>
        <w:tc>
          <w:tcPr>
            <w:tcW w:w="83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8373338" w14:textId="2EF33989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Montaż lustra- dostarcza zamawiający 1szt </w:t>
            </w:r>
          </w:p>
        </w:tc>
      </w:tr>
      <w:tr w:rsidR="00623C5D" w:rsidRPr="00623C5D" w14:paraId="6A7C13FC" w14:textId="77777777" w:rsidTr="00DD4430">
        <w:trPr>
          <w:trHeight w:val="363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97653D3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24.</w:t>
            </w:r>
          </w:p>
        </w:tc>
        <w:tc>
          <w:tcPr>
            <w:tcW w:w="83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B7AA0EA" w14:textId="43F302E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Montaż uchwytów dla niepełnosprawnych – dostarcza zamawiający 2szt </w:t>
            </w:r>
          </w:p>
        </w:tc>
      </w:tr>
      <w:tr w:rsidR="00623C5D" w:rsidRPr="00623C5D" w14:paraId="024C3294" w14:textId="77777777" w:rsidTr="00DD4430">
        <w:trPr>
          <w:trHeight w:val="424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3517A8BA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25.</w:t>
            </w:r>
          </w:p>
        </w:tc>
        <w:tc>
          <w:tcPr>
            <w:tcW w:w="83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7B0BCE9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Dostarczenie i montaż systemu przywoławczego dla niepełnosprawnych</w:t>
            </w:r>
          </w:p>
        </w:tc>
      </w:tr>
      <w:tr w:rsidR="00623C5D" w:rsidRPr="00623C5D" w14:paraId="11611149" w14:textId="77777777" w:rsidTr="00DD4430">
        <w:trPr>
          <w:trHeight w:val="27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03D1BE0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26.</w:t>
            </w:r>
          </w:p>
        </w:tc>
        <w:tc>
          <w:tcPr>
            <w:tcW w:w="83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3633E7E" w14:textId="0195A161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Dostarczenie i montaż podajników papieru toaletowego- stal nierdzewna  1szt </w:t>
            </w:r>
          </w:p>
        </w:tc>
      </w:tr>
      <w:tr w:rsidR="00DD4430" w:rsidRPr="00623C5D" w14:paraId="728115E5" w14:textId="77777777" w:rsidTr="00DD4430">
        <w:trPr>
          <w:trHeight w:val="27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784223BC" w14:textId="77777777" w:rsidR="00DD4430" w:rsidRPr="00623C5D" w:rsidRDefault="00DD4430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</w:p>
        </w:tc>
        <w:tc>
          <w:tcPr>
            <w:tcW w:w="83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C61E453" w14:textId="7C499694" w:rsidR="00DD4430" w:rsidRPr="00DD4430" w:rsidRDefault="00DD4430" w:rsidP="00DD4430">
            <w:pPr>
              <w:suppressAutoHyphens w:val="0"/>
              <w:jc w:val="center"/>
              <w:rPr>
                <w:rFonts w:ascii="Times-Roman" w:eastAsiaTheme="minorHAnsi" w:hAnsi="Times-Roman" w:cs="Times-Roman"/>
                <w:b/>
                <w:bCs/>
                <w:kern w:val="0"/>
                <w:lang w:eastAsia="en-US" w:bidi="ar-SA"/>
              </w:rPr>
            </w:pPr>
            <w:r w:rsidRPr="00DD4430">
              <w:rPr>
                <w:rFonts w:ascii="Times-Roman" w:eastAsiaTheme="minorHAnsi" w:hAnsi="Times-Roman" w:cs="Times-Roman"/>
                <w:b/>
                <w:bCs/>
                <w:kern w:val="0"/>
                <w:lang w:eastAsia="en-US" w:bidi="ar-SA"/>
              </w:rPr>
              <w:t>Przedsionek</w:t>
            </w:r>
          </w:p>
        </w:tc>
      </w:tr>
      <w:tr w:rsidR="00DD4430" w:rsidRPr="008F268F" w14:paraId="35B38635" w14:textId="77777777" w:rsidTr="00DD4430">
        <w:trPr>
          <w:trHeight w:val="345"/>
        </w:trPr>
        <w:tc>
          <w:tcPr>
            <w:tcW w:w="670" w:type="dxa"/>
            <w:hideMark/>
          </w:tcPr>
          <w:p w14:paraId="31B57F1B" w14:textId="2E22B1AA" w:rsidR="00DD4430" w:rsidRPr="008F268F" w:rsidRDefault="00DD4430" w:rsidP="00C8532D">
            <w:pPr>
              <w:rPr>
                <w:rFonts w:ascii="Times New Roman" w:hAnsi="Times New Roman" w:cs="Times New Roman"/>
              </w:rPr>
            </w:pPr>
            <w:r w:rsidRPr="008F268F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8369" w:type="dxa"/>
            <w:hideMark/>
          </w:tcPr>
          <w:p w14:paraId="1AD9EF06" w14:textId="169C8996" w:rsidR="00DD4430" w:rsidRPr="008F268F" w:rsidRDefault="00DD4430" w:rsidP="00C8532D">
            <w:pPr>
              <w:rPr>
                <w:rFonts w:ascii="Times New Roman" w:hAnsi="Times New Roman" w:cs="Times New Roman"/>
              </w:rPr>
            </w:pPr>
            <w:r w:rsidRPr="008F268F">
              <w:rPr>
                <w:rFonts w:ascii="Times New Roman" w:hAnsi="Times New Roman" w:cs="Times New Roman"/>
              </w:rPr>
              <w:t xml:space="preserve">Gruntowanie </w:t>
            </w:r>
            <w:r>
              <w:rPr>
                <w:rFonts w:ascii="Times New Roman" w:hAnsi="Times New Roman" w:cs="Times New Roman"/>
              </w:rPr>
              <w:t>środkiem atlas unigrunt 42</w:t>
            </w:r>
            <w:r w:rsidRPr="008F268F">
              <w:rPr>
                <w:rFonts w:ascii="Times New Roman" w:hAnsi="Times New Roman" w:cs="Times New Roman"/>
              </w:rPr>
              <w:t>m</w:t>
            </w:r>
            <w:r w:rsidRPr="008F268F">
              <w:rPr>
                <w:rFonts w:ascii="Times New Roman" w:hAnsi="Times New Roman" w:cs="Times New Roman"/>
                <w:vertAlign w:val="superscript"/>
              </w:rPr>
              <w:t>2</w:t>
            </w:r>
            <w:r w:rsidRPr="008F268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D4430" w:rsidRPr="004B3A40" w14:paraId="62B07006" w14:textId="77777777" w:rsidTr="00DD4430">
        <w:trPr>
          <w:trHeight w:val="284"/>
        </w:trPr>
        <w:tc>
          <w:tcPr>
            <w:tcW w:w="670" w:type="dxa"/>
            <w:hideMark/>
          </w:tcPr>
          <w:p w14:paraId="43306E9A" w14:textId="198A90BF" w:rsidR="00DD4430" w:rsidRPr="008F268F" w:rsidRDefault="00DD4430" w:rsidP="00C85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8F26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69" w:type="dxa"/>
            <w:hideMark/>
          </w:tcPr>
          <w:p w14:paraId="340FF17F" w14:textId="27E923EE" w:rsidR="00DD4430" w:rsidRPr="004B3A40" w:rsidRDefault="00DD4430" w:rsidP="00C85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Zabezpieczenie folią PCV podłogi i drzwi 11m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2 </w:t>
            </w:r>
          </w:p>
        </w:tc>
      </w:tr>
      <w:tr w:rsidR="00DD4430" w:rsidRPr="008F268F" w14:paraId="788D1952" w14:textId="77777777" w:rsidTr="00DD4430">
        <w:trPr>
          <w:trHeight w:val="225"/>
        </w:trPr>
        <w:tc>
          <w:tcPr>
            <w:tcW w:w="670" w:type="dxa"/>
            <w:hideMark/>
          </w:tcPr>
          <w:p w14:paraId="25C67CAF" w14:textId="21B976E7" w:rsidR="00DD4430" w:rsidRPr="008F268F" w:rsidRDefault="00DD4430" w:rsidP="00C85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369" w:type="dxa"/>
            <w:hideMark/>
          </w:tcPr>
          <w:p w14:paraId="4AAA0BA2" w14:textId="66B3B95E" w:rsidR="00DD4430" w:rsidRPr="008F268F" w:rsidRDefault="00DD4430" w:rsidP="00C8532D">
            <w:pPr>
              <w:rPr>
                <w:rFonts w:ascii="Times New Roman" w:hAnsi="Times New Roman" w:cs="Times New Roman"/>
              </w:rPr>
            </w:pPr>
            <w:r w:rsidRPr="008F268F">
              <w:rPr>
                <w:rFonts w:ascii="Times New Roman" w:hAnsi="Times New Roman" w:cs="Times New Roman"/>
              </w:rPr>
              <w:t>Dwukro</w:t>
            </w:r>
            <w:r>
              <w:rPr>
                <w:rFonts w:ascii="Times New Roman" w:hAnsi="Times New Roman" w:cs="Times New Roman"/>
              </w:rPr>
              <w:t>tne malowanie  ścian i sufitu 42</w:t>
            </w:r>
            <w:r w:rsidRPr="008F268F">
              <w:rPr>
                <w:rFonts w:ascii="Times New Roman" w:hAnsi="Times New Roman" w:cs="Times New Roman"/>
              </w:rPr>
              <w:t>m</w:t>
            </w:r>
            <w:r w:rsidRPr="008F268F"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D4430" w:rsidRPr="004B3A40" w14:paraId="444060B1" w14:textId="77777777" w:rsidTr="00DD4430">
        <w:trPr>
          <w:trHeight w:val="273"/>
        </w:trPr>
        <w:tc>
          <w:tcPr>
            <w:tcW w:w="670" w:type="dxa"/>
            <w:hideMark/>
          </w:tcPr>
          <w:p w14:paraId="581145F7" w14:textId="28F2333F" w:rsidR="00DD4430" w:rsidRPr="008F268F" w:rsidRDefault="00DD4430" w:rsidP="00C85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8369" w:type="dxa"/>
            <w:hideMark/>
          </w:tcPr>
          <w:p w14:paraId="29B5F337" w14:textId="5A671558" w:rsidR="00DD4430" w:rsidRPr="004B3A40" w:rsidRDefault="00DD4430" w:rsidP="00C85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Lakierowanie lamperii 20m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2 </w:t>
            </w:r>
          </w:p>
        </w:tc>
      </w:tr>
    </w:tbl>
    <w:p w14:paraId="636C5132" w14:textId="77777777" w:rsidR="009C5084" w:rsidRDefault="009C5084" w:rsidP="00F012C6">
      <w:pPr>
        <w:pStyle w:val="Standard"/>
        <w:spacing w:line="276" w:lineRule="auto"/>
        <w:rPr>
          <w:rFonts w:ascii="Times-Bold" w:eastAsiaTheme="minorHAnsi" w:hAnsi="Times-Bold" w:cs="Times-Bold"/>
          <w:b/>
          <w:bCs/>
          <w:kern w:val="0"/>
          <w:lang w:eastAsia="en-US" w:bidi="ar-SA"/>
        </w:rPr>
      </w:pPr>
    </w:p>
    <w:p w14:paraId="1EBDD439" w14:textId="77777777" w:rsidR="00623C5D" w:rsidRDefault="00623C5D" w:rsidP="00F012C6">
      <w:pPr>
        <w:pStyle w:val="Standard"/>
        <w:spacing w:line="276" w:lineRule="auto"/>
        <w:rPr>
          <w:rFonts w:ascii="Times-Bold" w:eastAsiaTheme="minorHAnsi" w:hAnsi="Times-Bold" w:cs="Times-Bold"/>
          <w:b/>
          <w:bCs/>
          <w:kern w:val="0"/>
          <w:lang w:eastAsia="en-US" w:bidi="ar-SA"/>
        </w:rPr>
      </w:pPr>
    </w:p>
    <w:p w14:paraId="119C8810" w14:textId="77777777" w:rsidR="00623C5D" w:rsidRDefault="00623C5D" w:rsidP="00F012C6">
      <w:pPr>
        <w:pStyle w:val="Standard"/>
        <w:spacing w:line="276" w:lineRule="auto"/>
        <w:rPr>
          <w:rFonts w:ascii="Times-Bold" w:eastAsiaTheme="minorHAnsi" w:hAnsi="Times-Bold" w:cs="Times-Bold"/>
          <w:b/>
          <w:bCs/>
          <w:kern w:val="0"/>
          <w:lang w:eastAsia="en-US" w:bidi="ar-SA"/>
        </w:rPr>
      </w:pPr>
    </w:p>
    <w:p w14:paraId="0ACF3797" w14:textId="77777777" w:rsidR="00623C5D" w:rsidRDefault="00623C5D" w:rsidP="00F012C6">
      <w:pPr>
        <w:pStyle w:val="Standard"/>
        <w:spacing w:line="276" w:lineRule="auto"/>
        <w:rPr>
          <w:rFonts w:ascii="Times-Bold" w:eastAsiaTheme="minorHAnsi" w:hAnsi="Times-Bold" w:cs="Times-Bold"/>
          <w:b/>
          <w:bCs/>
          <w:kern w:val="0"/>
          <w:lang w:eastAsia="en-US" w:bidi="ar-SA"/>
        </w:rPr>
      </w:pPr>
    </w:p>
    <w:p w14:paraId="0E36C58B" w14:textId="77777777" w:rsidR="00623C5D" w:rsidRDefault="00623C5D" w:rsidP="00C2484A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  <w:r w:rsidRPr="00BE1EC8"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lastRenderedPageBreak/>
        <w:t>2.1.4  Utwardzenie parkingu i drogi wok</w:t>
      </w:r>
      <w:r w:rsidRPr="00BE1EC8">
        <w:rPr>
          <w:rFonts w:asciiTheme="minorHAnsi" w:hAnsiTheme="minorHAnsi" w:cstheme="minorHAnsi" w:hint="eastAsia"/>
          <w:b/>
          <w:bCs/>
          <w:sz w:val="22"/>
          <w:szCs w:val="22"/>
          <w:lang w:eastAsia="en-US" w:bidi="ar-SA"/>
        </w:rPr>
        <w:t>ó</w:t>
      </w:r>
      <w:r w:rsidRPr="00BE1EC8"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t xml:space="preserve">ł siedziby zakładu </w:t>
      </w:r>
      <w:r w:rsidRPr="00BE1EC8">
        <w:rPr>
          <w:rFonts w:asciiTheme="minorHAnsi" w:hAnsiTheme="minorHAnsi" w:cstheme="minorHAnsi" w:hint="eastAsia"/>
          <w:b/>
          <w:bCs/>
          <w:sz w:val="22"/>
          <w:szCs w:val="22"/>
          <w:lang w:eastAsia="en-US" w:bidi="ar-SA"/>
        </w:rPr>
        <w:t>–</w:t>
      </w:r>
      <w:r w:rsidRPr="00BE1EC8"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t xml:space="preserve"> Żeromskiego</w:t>
      </w:r>
    </w:p>
    <w:p w14:paraId="054BC994" w14:textId="77777777" w:rsidR="00623C5D" w:rsidRDefault="00623C5D" w:rsidP="00C2484A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</w:p>
    <w:tbl>
      <w:tblPr>
        <w:tblStyle w:val="Tabela-Siatka"/>
        <w:tblW w:w="9498" w:type="dxa"/>
        <w:tblInd w:w="-147" w:type="dxa"/>
        <w:tblLook w:val="04A0" w:firstRow="1" w:lastRow="0" w:firstColumn="1" w:lastColumn="0" w:noHBand="0" w:noVBand="1"/>
      </w:tblPr>
      <w:tblGrid>
        <w:gridCol w:w="629"/>
        <w:gridCol w:w="8869"/>
      </w:tblGrid>
      <w:tr w:rsidR="00623C5D" w14:paraId="16F0ED15" w14:textId="77777777" w:rsidTr="00623C5D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A7AF5C" w14:textId="77777777" w:rsidR="00623C5D" w:rsidRDefault="00623C5D">
            <w:pPr>
              <w:rPr>
                <w:rFonts w:ascii="Times New Roman" w:eastAsiaTheme="minorHAnsi" w:hAnsi="Times New Roman" w:cs="Times New Roman"/>
                <w:b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Lp.</w:t>
            </w:r>
          </w:p>
        </w:tc>
        <w:tc>
          <w:tcPr>
            <w:tcW w:w="8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FF3DC0" w14:textId="32351306" w:rsidR="00623C5D" w:rsidRPr="00623C5D" w:rsidRDefault="00623C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3C5D">
              <w:rPr>
                <w:rFonts w:ascii="Times New Roman" w:hAnsi="Times New Roman" w:cs="Times New Roman"/>
                <w:b/>
              </w:rPr>
              <w:t>Utwardzenie parkingu i drogi</w:t>
            </w:r>
          </w:p>
        </w:tc>
      </w:tr>
      <w:tr w:rsidR="00623C5D" w14:paraId="648F2815" w14:textId="77777777" w:rsidTr="00623C5D">
        <w:trPr>
          <w:trHeight w:val="665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C3FBB2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1.</w:t>
            </w:r>
          </w:p>
        </w:tc>
        <w:tc>
          <w:tcPr>
            <w:tcW w:w="8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C58513" w14:textId="5C584983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Roboty ziemne wykonywane koparkami zgarniakowymi w gruncie kat. III-IV</w:t>
            </w:r>
            <w:r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br/>
            </w: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 z transportem urobku samochodami  na odległość do 10 km – 352m3</w:t>
            </w:r>
          </w:p>
        </w:tc>
      </w:tr>
      <w:tr w:rsidR="00623C5D" w14:paraId="74F81400" w14:textId="77777777" w:rsidTr="00623C5D">
        <w:trPr>
          <w:trHeight w:val="547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018E82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2.</w:t>
            </w:r>
          </w:p>
        </w:tc>
        <w:tc>
          <w:tcPr>
            <w:tcW w:w="8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6E63D1" w14:textId="1592CEDE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Warstwa izolacyjna  piaskowa z zagęszczeniem mechanicznym warstwa dolna po zagęszczeniu 10cm- 82m3</w:t>
            </w:r>
          </w:p>
        </w:tc>
      </w:tr>
      <w:tr w:rsidR="00623C5D" w14:paraId="4804316E" w14:textId="77777777" w:rsidTr="00623C5D">
        <w:trPr>
          <w:trHeight w:val="687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24445A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3. </w:t>
            </w:r>
          </w:p>
        </w:tc>
        <w:tc>
          <w:tcPr>
            <w:tcW w:w="8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5F1061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Podbudowa z kruszywa lub betonu z dylatacją- warstwa dolna o grubości po zagęszczeniu 17cm – 136m3</w:t>
            </w:r>
          </w:p>
        </w:tc>
      </w:tr>
      <w:tr w:rsidR="00623C5D" w14:paraId="56FC8BE8" w14:textId="77777777" w:rsidTr="00623C5D">
        <w:trPr>
          <w:trHeight w:val="48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E91AC8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4. </w:t>
            </w:r>
          </w:p>
        </w:tc>
        <w:tc>
          <w:tcPr>
            <w:tcW w:w="8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16F688" w14:textId="3C16DD56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Podsypka piaskowa z zagęszczeniem mechanicznym warstwa dolna po zagęszczeniu 10cm- 82m3</w:t>
            </w:r>
          </w:p>
        </w:tc>
      </w:tr>
      <w:tr w:rsidR="00623C5D" w14:paraId="40C7F703" w14:textId="77777777" w:rsidTr="00623C5D">
        <w:trPr>
          <w:trHeight w:val="43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903A0B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5.</w:t>
            </w:r>
          </w:p>
        </w:tc>
        <w:tc>
          <w:tcPr>
            <w:tcW w:w="8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0F8E05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Układanie nawierzchni  placów z betonowej płyty yomb – jomb 800m2</w:t>
            </w:r>
          </w:p>
        </w:tc>
      </w:tr>
      <w:tr w:rsidR="00623C5D" w14:paraId="696C9096" w14:textId="77777777" w:rsidTr="00623C5D">
        <w:trPr>
          <w:trHeight w:val="692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5BF379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6. </w:t>
            </w:r>
          </w:p>
        </w:tc>
        <w:tc>
          <w:tcPr>
            <w:tcW w:w="8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984A71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Pielęgnacja piaskiem z polewaniem wodą podbudowy z mieszanki betonowej i gruntu stabilizowanego cementem 800m2</w:t>
            </w:r>
          </w:p>
        </w:tc>
      </w:tr>
      <w:tr w:rsidR="00623C5D" w14:paraId="4F18BAE2" w14:textId="77777777" w:rsidTr="00623C5D">
        <w:trPr>
          <w:trHeight w:val="291"/>
        </w:trPr>
        <w:tc>
          <w:tcPr>
            <w:tcW w:w="5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4F3CBE6" w14:textId="77777777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>7.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7E1DE45" w14:textId="3AFD56E2" w:rsidR="00623C5D" w:rsidRPr="00623C5D" w:rsidRDefault="00623C5D" w:rsidP="00623C5D">
            <w:pPr>
              <w:suppressAutoHyphens w:val="0"/>
              <w:rPr>
                <w:rFonts w:ascii="Times-Roman" w:eastAsiaTheme="minorHAnsi" w:hAnsi="Times-Roman" w:cs="Times-Roman"/>
                <w:kern w:val="0"/>
                <w:lang w:eastAsia="en-US" w:bidi="ar-SA"/>
              </w:rPr>
            </w:pPr>
            <w:r w:rsidRPr="00623C5D">
              <w:rPr>
                <w:rFonts w:ascii="Times-Roman" w:eastAsiaTheme="minorHAnsi" w:hAnsi="Times-Roman" w:cs="Times-Roman"/>
                <w:kern w:val="0"/>
                <w:lang w:eastAsia="en-US" w:bidi="ar-SA"/>
              </w:rPr>
              <w:t xml:space="preserve">Dostarczenie i montaż oporników  betonowych na stopce betonowej 20cm 156mb </w:t>
            </w:r>
          </w:p>
        </w:tc>
      </w:tr>
    </w:tbl>
    <w:p w14:paraId="386C5A6B" w14:textId="77777777" w:rsidR="00623C5D" w:rsidRDefault="00623C5D" w:rsidP="00623C5D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</w:p>
    <w:p w14:paraId="1D0D0A7A" w14:textId="0E0789F8" w:rsidR="006162C7" w:rsidRDefault="006162C7" w:rsidP="006162C7">
      <w:pPr>
        <w:jc w:val="both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  <w:r w:rsidRPr="006162C7"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t xml:space="preserve">     </w:t>
      </w:r>
      <w:r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t>2</w:t>
      </w:r>
      <w:r w:rsidRPr="006162C7"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t>.1.5 Remont budynku gospodarczego</w:t>
      </w:r>
      <w:r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t xml:space="preserve"> – Żeromskiego</w:t>
      </w:r>
    </w:p>
    <w:p w14:paraId="05D3F8E3" w14:textId="77777777" w:rsidR="00F00870" w:rsidRDefault="00F00870" w:rsidP="006162C7">
      <w:pPr>
        <w:jc w:val="both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</w:p>
    <w:tbl>
      <w:tblPr>
        <w:tblStyle w:val="Tabela-Siatka"/>
        <w:tblW w:w="9351" w:type="dxa"/>
        <w:tblInd w:w="0" w:type="dxa"/>
        <w:tblLook w:val="04A0" w:firstRow="1" w:lastRow="0" w:firstColumn="1" w:lastColumn="0" w:noHBand="0" w:noVBand="1"/>
      </w:tblPr>
      <w:tblGrid>
        <w:gridCol w:w="810"/>
        <w:gridCol w:w="8541"/>
      </w:tblGrid>
      <w:tr w:rsidR="00F00870" w:rsidRPr="00F00870" w14:paraId="67769CF3" w14:textId="77777777" w:rsidTr="00F00870"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ED4822" w14:textId="77777777" w:rsidR="00F00870" w:rsidRPr="00F00870" w:rsidRDefault="00F00870" w:rsidP="00F00870">
            <w:pPr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F00870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8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F5353C" w14:textId="2AF58FBA" w:rsidR="00F00870" w:rsidRPr="00F00870" w:rsidRDefault="00F00870" w:rsidP="00F00870">
            <w:pPr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F00870">
              <w:rPr>
                <w:rFonts w:ascii="Times New Roman" w:hAnsi="Times New Roman" w:cs="Times New Roman"/>
                <w:b/>
              </w:rPr>
              <w:t>Zakres robót z przedmiarami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br/>
            </w:r>
            <w:r w:rsidRPr="00F00870">
              <w:rPr>
                <w:rFonts w:ascii="Times New Roman" w:hAnsi="Times New Roman" w:cs="Times New Roman"/>
                <w:b/>
              </w:rPr>
              <w:t>Budynek gospodarczy</w:t>
            </w:r>
          </w:p>
        </w:tc>
      </w:tr>
      <w:tr w:rsidR="00F00870" w:rsidRPr="00F00870" w14:paraId="43633629" w14:textId="77777777" w:rsidTr="00F00870"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6FFFA0" w14:textId="77777777" w:rsidR="00F00870" w:rsidRPr="00F00870" w:rsidRDefault="00F00870" w:rsidP="00F00870">
            <w:pPr>
              <w:suppressAutoHyphens w:val="0"/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AE85CC" w14:textId="77777777" w:rsidR="00F00870" w:rsidRPr="00F00870" w:rsidRDefault="00F00870" w:rsidP="00F00870">
            <w:pPr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F00870" w:rsidRPr="00F00870" w14:paraId="24EA51DD" w14:textId="77777777" w:rsidTr="00F00870">
        <w:trPr>
          <w:trHeight w:val="625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CE396A" w14:textId="77777777" w:rsidR="00F00870" w:rsidRPr="00F00870" w:rsidRDefault="00F00870" w:rsidP="00F00870">
            <w:pPr>
              <w:suppressAutoHyphens w:val="0"/>
              <w:jc w:val="center"/>
              <w:rPr>
                <w:rFonts w:ascii="Times New Roman" w:eastAsiaTheme="minorHAnsi" w:hAnsi="Times New Roman" w:cs="Times New Roman"/>
                <w:b/>
                <w:kern w:val="0"/>
                <w:sz w:val="28"/>
                <w:szCs w:val="28"/>
                <w:lang w:eastAsia="en-US" w:bidi="ar-SA"/>
              </w:rPr>
            </w:pPr>
            <w:r w:rsidRPr="00F00870">
              <w:rPr>
                <w:rFonts w:ascii="Times New Roman" w:eastAsiaTheme="minorHAnsi" w:hAnsi="Times New Roman" w:cs="Times New Roman"/>
                <w:b/>
                <w:kern w:val="0"/>
                <w:sz w:val="28"/>
                <w:szCs w:val="28"/>
                <w:lang w:eastAsia="en-US" w:bidi="ar-SA"/>
              </w:rPr>
              <w:t>1.</w:t>
            </w:r>
          </w:p>
        </w:tc>
        <w:tc>
          <w:tcPr>
            <w:tcW w:w="8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7D625C" w14:textId="77777777" w:rsidR="00F00870" w:rsidRPr="00F00870" w:rsidRDefault="00F00870" w:rsidP="00F00870">
            <w:pPr>
              <w:suppressAutoHyphens w:val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F00870"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  <w:t>Skrobanie starych farb oraz powłok szpachlowych/skucie luźnych tynków</w:t>
            </w:r>
          </w:p>
          <w:p w14:paraId="74334EDE" w14:textId="2244F234" w:rsidR="00F00870" w:rsidRPr="00F00870" w:rsidRDefault="00F00870" w:rsidP="00F00870">
            <w:pPr>
              <w:suppressAutoHyphens w:val="0"/>
              <w:rPr>
                <w:rFonts w:ascii="Times New Roman" w:eastAsiaTheme="minorHAnsi" w:hAnsi="Times New Roman" w:cs="Times New Roman"/>
                <w:b/>
                <w:kern w:val="0"/>
                <w:sz w:val="28"/>
                <w:szCs w:val="28"/>
                <w:lang w:eastAsia="en-US" w:bidi="ar-SA"/>
              </w:rPr>
            </w:pPr>
            <w:r w:rsidRPr="00F00870"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  <w:t>30m</w:t>
            </w:r>
            <w:r w:rsidRPr="00F00870"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vertAlign w:val="superscript"/>
                <w:lang w:eastAsia="en-US" w:bidi="ar-SA"/>
              </w:rPr>
              <w:t>2</w:t>
            </w:r>
            <w:r w:rsidRPr="00F00870"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</w:t>
            </w:r>
          </w:p>
        </w:tc>
      </w:tr>
      <w:tr w:rsidR="00F00870" w:rsidRPr="00F00870" w14:paraId="6462FFA8" w14:textId="77777777" w:rsidTr="00F00870">
        <w:trPr>
          <w:trHeight w:val="345"/>
        </w:trPr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C534581" w14:textId="77777777" w:rsidR="00F00870" w:rsidRPr="00F00870" w:rsidRDefault="00F00870" w:rsidP="00F00870">
            <w:pPr>
              <w:suppressAutoHyphens w:val="0"/>
              <w:jc w:val="center"/>
              <w:rPr>
                <w:rFonts w:ascii="Times New Roman" w:eastAsiaTheme="minorHAnsi" w:hAnsi="Times New Roman" w:cs="Times New Roman"/>
                <w:b/>
                <w:kern w:val="0"/>
                <w:sz w:val="28"/>
                <w:szCs w:val="28"/>
                <w:lang w:eastAsia="en-US" w:bidi="ar-SA"/>
              </w:rPr>
            </w:pPr>
            <w:r w:rsidRPr="00F00870">
              <w:rPr>
                <w:rFonts w:ascii="Times New Roman" w:eastAsiaTheme="minorHAnsi" w:hAnsi="Times New Roman" w:cs="Times New Roman"/>
                <w:b/>
                <w:kern w:val="0"/>
                <w:sz w:val="28"/>
                <w:szCs w:val="28"/>
                <w:lang w:eastAsia="en-US" w:bidi="ar-SA"/>
              </w:rPr>
              <w:t>2.</w:t>
            </w:r>
          </w:p>
        </w:tc>
        <w:tc>
          <w:tcPr>
            <w:tcW w:w="85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19E44E0" w14:textId="4A0C8118" w:rsidR="00F00870" w:rsidRPr="00F00870" w:rsidRDefault="00F00870" w:rsidP="00F00870">
            <w:pPr>
              <w:suppressAutoHyphens w:val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F00870"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Gruntowanie powierzchni  30 </w:t>
            </w:r>
            <w:r w:rsidRPr="00F00870"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vertAlign w:val="superscript"/>
                <w:lang w:eastAsia="en-US" w:bidi="ar-SA"/>
              </w:rPr>
              <w:t>2</w:t>
            </w:r>
          </w:p>
        </w:tc>
      </w:tr>
      <w:tr w:rsidR="00F00870" w:rsidRPr="00F00870" w14:paraId="4D254B7B" w14:textId="77777777" w:rsidTr="00F00870">
        <w:trPr>
          <w:trHeight w:val="516"/>
        </w:trPr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4F6B81B" w14:textId="77777777" w:rsidR="00F00870" w:rsidRPr="00F00870" w:rsidRDefault="00F00870" w:rsidP="00F00870">
            <w:pPr>
              <w:suppressAutoHyphens w:val="0"/>
              <w:jc w:val="center"/>
              <w:rPr>
                <w:rFonts w:ascii="Times New Roman" w:eastAsiaTheme="minorHAnsi" w:hAnsi="Times New Roman" w:cs="Times New Roman"/>
                <w:b/>
                <w:kern w:val="0"/>
                <w:sz w:val="28"/>
                <w:szCs w:val="28"/>
                <w:lang w:eastAsia="en-US" w:bidi="ar-SA"/>
              </w:rPr>
            </w:pPr>
            <w:r w:rsidRPr="00F00870">
              <w:rPr>
                <w:rFonts w:ascii="Times New Roman" w:eastAsiaTheme="minorHAnsi" w:hAnsi="Times New Roman" w:cs="Times New Roman"/>
                <w:b/>
                <w:kern w:val="0"/>
                <w:sz w:val="28"/>
                <w:szCs w:val="28"/>
                <w:lang w:eastAsia="en-US" w:bidi="ar-SA"/>
              </w:rPr>
              <w:t>3.</w:t>
            </w:r>
          </w:p>
        </w:tc>
        <w:tc>
          <w:tcPr>
            <w:tcW w:w="85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801C91D" w14:textId="5CC14524" w:rsidR="00F00870" w:rsidRPr="00F00870" w:rsidRDefault="00F00870" w:rsidP="00F00870">
            <w:pPr>
              <w:suppressAutoHyphens w:val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F00870"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  <w:t>Tynkowanie powierzchni 30 m</w:t>
            </w:r>
            <w:r w:rsidRPr="00F00870"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vertAlign w:val="superscript"/>
                <w:lang w:eastAsia="en-US" w:bidi="ar-SA"/>
              </w:rPr>
              <w:t>2</w:t>
            </w:r>
          </w:p>
        </w:tc>
      </w:tr>
      <w:tr w:rsidR="00F00870" w:rsidRPr="00F00870" w14:paraId="7CBA4516" w14:textId="77777777" w:rsidTr="00F00870">
        <w:trPr>
          <w:trHeight w:val="276"/>
        </w:trPr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ACD8EDE" w14:textId="77777777" w:rsidR="00F00870" w:rsidRPr="00F00870" w:rsidRDefault="00F00870" w:rsidP="00F00870">
            <w:pPr>
              <w:suppressAutoHyphens w:val="0"/>
              <w:jc w:val="center"/>
              <w:rPr>
                <w:rFonts w:ascii="Times New Roman" w:eastAsiaTheme="minorHAnsi" w:hAnsi="Times New Roman" w:cs="Times New Roman"/>
                <w:b/>
                <w:kern w:val="0"/>
                <w:sz w:val="28"/>
                <w:szCs w:val="28"/>
                <w:lang w:eastAsia="en-US" w:bidi="ar-SA"/>
              </w:rPr>
            </w:pPr>
            <w:r w:rsidRPr="00F00870">
              <w:rPr>
                <w:rFonts w:ascii="Times New Roman" w:eastAsiaTheme="minorHAnsi" w:hAnsi="Times New Roman" w:cs="Times New Roman"/>
                <w:b/>
                <w:kern w:val="0"/>
                <w:sz w:val="28"/>
                <w:szCs w:val="28"/>
                <w:lang w:eastAsia="en-US" w:bidi="ar-SA"/>
              </w:rPr>
              <w:t>4.</w:t>
            </w:r>
          </w:p>
        </w:tc>
        <w:tc>
          <w:tcPr>
            <w:tcW w:w="85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AEEA4AE" w14:textId="46F74825" w:rsidR="00F00870" w:rsidRPr="00F00870" w:rsidRDefault="00F00870" w:rsidP="00F00870">
            <w:pPr>
              <w:suppressAutoHyphens w:val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F00870"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  <w:t>Dwukrotne malowanie na biało   30m</w:t>
            </w:r>
            <w:r w:rsidRPr="00F00870"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vertAlign w:val="superscript"/>
                <w:lang w:eastAsia="en-US" w:bidi="ar-SA"/>
              </w:rPr>
              <w:t>2</w:t>
            </w:r>
          </w:p>
        </w:tc>
      </w:tr>
    </w:tbl>
    <w:p w14:paraId="3C0B5831" w14:textId="77777777" w:rsidR="00F00870" w:rsidRDefault="00F00870" w:rsidP="006162C7">
      <w:pPr>
        <w:jc w:val="both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</w:p>
    <w:p w14:paraId="08246F06" w14:textId="77777777" w:rsidR="006162C7" w:rsidRDefault="006162C7" w:rsidP="006162C7">
      <w:pPr>
        <w:jc w:val="both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</w:p>
    <w:p w14:paraId="2C2F22F5" w14:textId="77777777" w:rsidR="006162C7" w:rsidRPr="006162C7" w:rsidRDefault="006162C7" w:rsidP="006162C7">
      <w:pPr>
        <w:jc w:val="both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</w:p>
    <w:p w14:paraId="650572AC" w14:textId="77777777" w:rsidR="006162C7" w:rsidRDefault="006162C7" w:rsidP="00623C5D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</w:p>
    <w:sectPr w:rsidR="006162C7" w:rsidSect="001E2B88">
      <w:headerReference w:type="default" r:id="rId8"/>
      <w:footerReference w:type="default" r:id="rId9"/>
      <w:pgSz w:w="11906" w:h="16838"/>
      <w:pgMar w:top="2269" w:right="1417" w:bottom="1843" w:left="1417" w:header="708" w:footer="3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6CC75A" w14:textId="77777777" w:rsidR="00642757" w:rsidRDefault="00642757" w:rsidP="008B46B5">
      <w:pPr>
        <w:rPr>
          <w:rFonts w:hint="eastAsia"/>
        </w:rPr>
      </w:pPr>
      <w:r>
        <w:separator/>
      </w:r>
    </w:p>
  </w:endnote>
  <w:endnote w:type="continuationSeparator" w:id="0">
    <w:p w14:paraId="5BEC54E3" w14:textId="77777777" w:rsidR="00642757" w:rsidRDefault="00642757" w:rsidP="008B46B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NewRomanPSM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0F6t00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9287865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01F345A7" w14:textId="6C0E2B76" w:rsidR="003C2E4A" w:rsidRPr="008B46B5" w:rsidRDefault="003C2E4A" w:rsidP="003C2E4A">
        <w:pPr>
          <w:pStyle w:val="Stopka"/>
          <w:jc w:val="right"/>
          <w:rPr>
            <w:rFonts w:hint="eastAsia"/>
            <w:sz w:val="18"/>
            <w:szCs w:val="18"/>
          </w:rPr>
        </w:pPr>
        <w:r w:rsidRPr="007621A9">
          <w:rPr>
            <w:noProof/>
            <w:color w:val="1002FB"/>
            <w:lang w:eastAsia="pl-PL" w:bidi="ar-SA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6C3CA0D5" wp14:editId="77D16A57">
                  <wp:simplePos x="0" y="0"/>
                  <wp:positionH relativeFrom="column">
                    <wp:posOffset>-1724</wp:posOffset>
                  </wp:positionH>
                  <wp:positionV relativeFrom="paragraph">
                    <wp:posOffset>92075</wp:posOffset>
                  </wp:positionV>
                  <wp:extent cx="5785758" cy="0"/>
                  <wp:effectExtent l="0" t="0" r="24765" b="19050"/>
                  <wp:wrapNone/>
                  <wp:docPr id="15" name="Łącznik prosty 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85758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1002FB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E1E489B" id="Łącznik prosty 1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7.25pt" to="455.4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" strokecolor="#1002fb" strokeweight="1.5pt">
                  <v:stroke joinstyle="miter"/>
                </v:line>
              </w:pict>
            </mc:Fallback>
          </mc:AlternateContent>
        </w:r>
      </w:p>
    </w:sdtContent>
  </w:sdt>
  <w:p w14:paraId="6CC3C43F" w14:textId="7250E6DE" w:rsidR="003C2E4A" w:rsidRDefault="003C2E4A" w:rsidP="003C2E4A">
    <w:pPr>
      <w:pStyle w:val="Stopka"/>
      <w:rPr>
        <w:rFonts w:hint="eastAsia"/>
        <w:noProof/>
        <w:color w:val="1002FB"/>
        <w:lang w:eastAsia="pl-PL"/>
      </w:rPr>
    </w:pPr>
    <w:r w:rsidRPr="0097635E">
      <w:rPr>
        <w:rFonts w:ascii="Century Gothic" w:hAnsi="Century Gothic"/>
        <w:b/>
        <w:color w:val="004685"/>
        <w:sz w:val="20"/>
        <w:szCs w:val="20"/>
      </w:rPr>
      <w:t>Zakład Aktywności Zawodowej</w:t>
    </w:r>
    <w:r>
      <w:rPr>
        <w:rFonts w:ascii="Century Gothic" w:hAnsi="Century Gothic"/>
        <w:b/>
        <w:color w:val="004685"/>
        <w:sz w:val="20"/>
        <w:szCs w:val="20"/>
      </w:rPr>
      <w:t xml:space="preserve"> </w:t>
    </w:r>
    <w:r w:rsidR="00DB7ED4">
      <w:rPr>
        <w:rFonts w:ascii="Century Gothic" w:hAnsi="Century Gothic"/>
        <w:b/>
        <w:color w:val="004685"/>
        <w:sz w:val="20"/>
        <w:szCs w:val="20"/>
      </w:rPr>
      <w:t>w Sztumie</w:t>
    </w:r>
    <w:r w:rsidRPr="007621A9">
      <w:rPr>
        <w:noProof/>
        <w:color w:val="1002FB"/>
        <w:lang w:eastAsia="pl-PL"/>
      </w:rPr>
      <w:t xml:space="preserve"> </w:t>
    </w:r>
  </w:p>
  <w:p w14:paraId="2D4CA804" w14:textId="29A405AE" w:rsidR="003C2E4A" w:rsidRPr="006F0083" w:rsidRDefault="003C2E4A" w:rsidP="003C2E4A">
    <w:pPr>
      <w:pStyle w:val="Stopka"/>
      <w:rPr>
        <w:rFonts w:ascii="Century Gothic" w:hAnsi="Century Gothic"/>
        <w:color w:val="004685"/>
        <w:sz w:val="18"/>
        <w:szCs w:val="18"/>
      </w:rPr>
    </w:pPr>
    <w:r w:rsidRPr="006F0083">
      <w:rPr>
        <w:rFonts w:ascii="Century Gothic" w:hAnsi="Century Gothic"/>
        <w:color w:val="004685"/>
        <w:sz w:val="18"/>
        <w:szCs w:val="18"/>
      </w:rPr>
      <w:t xml:space="preserve">ul. </w:t>
    </w:r>
    <w:r>
      <w:rPr>
        <w:rFonts w:ascii="Century Gothic" w:hAnsi="Century Gothic"/>
        <w:color w:val="004685"/>
        <w:sz w:val="18"/>
        <w:szCs w:val="18"/>
      </w:rPr>
      <w:t>Żeromskiego 8, 82-400 Sztum</w:t>
    </w:r>
    <w:r w:rsidRPr="006F0083">
      <w:rPr>
        <w:rFonts w:ascii="Century Gothic" w:hAnsi="Century Gothic"/>
        <w:color w:val="004685"/>
        <w:sz w:val="18"/>
        <w:szCs w:val="18"/>
      </w:rPr>
      <w:t>| tel.</w:t>
    </w:r>
    <w:r>
      <w:rPr>
        <w:rFonts w:ascii="Century Gothic" w:hAnsi="Century Gothic"/>
        <w:color w:val="004685"/>
        <w:sz w:val="18"/>
        <w:szCs w:val="18"/>
      </w:rPr>
      <w:t>/fax.</w:t>
    </w:r>
    <w:r w:rsidRPr="006F0083">
      <w:rPr>
        <w:rFonts w:ascii="Century Gothic" w:hAnsi="Century Gothic"/>
        <w:color w:val="004685"/>
        <w:sz w:val="18"/>
        <w:szCs w:val="18"/>
      </w:rPr>
      <w:t xml:space="preserve"> + 48 5</w:t>
    </w:r>
    <w:r>
      <w:rPr>
        <w:rFonts w:ascii="Century Gothic" w:hAnsi="Century Gothic"/>
        <w:color w:val="004685"/>
        <w:sz w:val="18"/>
        <w:szCs w:val="18"/>
      </w:rPr>
      <w:t>5 640 35 65</w:t>
    </w:r>
  </w:p>
  <w:p w14:paraId="6E975156" w14:textId="50A4837B" w:rsidR="003C2E4A" w:rsidRDefault="003C2E4A" w:rsidP="003C2E4A">
    <w:pPr>
      <w:pStyle w:val="Stopka"/>
      <w:rPr>
        <w:rFonts w:hint="eastAsia"/>
      </w:rPr>
    </w:pPr>
    <w:r>
      <w:rPr>
        <w:rFonts w:ascii="Century Gothic" w:hAnsi="Century Gothic"/>
        <w:noProof/>
        <w:lang w:eastAsia="pl-PL" w:bidi="ar-SA"/>
      </w:rPr>
      <w:drawing>
        <wp:anchor distT="0" distB="0" distL="114300" distR="114300" simplePos="0" relativeHeight="251662336" behindDoc="1" locked="0" layoutInCell="1" allowOverlap="1" wp14:anchorId="3CA78DCA" wp14:editId="3325EA91">
          <wp:simplePos x="0" y="0"/>
          <wp:positionH relativeFrom="column">
            <wp:posOffset>2574290</wp:posOffset>
          </wp:positionH>
          <wp:positionV relativeFrom="paragraph">
            <wp:posOffset>8382</wp:posOffset>
          </wp:positionV>
          <wp:extent cx="136800" cy="133200"/>
          <wp:effectExtent l="0" t="0" r="0" b="635"/>
          <wp:wrapNone/>
          <wp:docPr id="130" name="Obraz 1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800" cy="13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800AA">
      <w:rPr>
        <w:rFonts w:ascii="Century Gothic" w:hAnsi="Century Gothic"/>
        <w:color w:val="004685"/>
        <w:sz w:val="18"/>
        <w:szCs w:val="18"/>
      </w:rPr>
      <w:t xml:space="preserve">e-mail: </w:t>
    </w:r>
    <w:r>
      <w:rPr>
        <w:rFonts w:ascii="Century Gothic" w:hAnsi="Century Gothic"/>
        <w:color w:val="004685"/>
        <w:sz w:val="18"/>
        <w:szCs w:val="18"/>
      </w:rPr>
      <w:t>sekretariat</w:t>
    </w:r>
    <w:r w:rsidRPr="001800AA">
      <w:rPr>
        <w:rFonts w:ascii="Century Gothic" w:hAnsi="Century Gothic"/>
        <w:color w:val="004685"/>
        <w:sz w:val="18"/>
        <w:szCs w:val="18"/>
      </w:rPr>
      <w:t>@</w:t>
    </w:r>
    <w:r>
      <w:rPr>
        <w:rFonts w:ascii="Century Gothic" w:hAnsi="Century Gothic"/>
        <w:color w:val="004685"/>
        <w:sz w:val="18"/>
        <w:szCs w:val="18"/>
      </w:rPr>
      <w:t>zazsztum.pl</w:t>
    </w:r>
    <w:r w:rsidRPr="001800AA">
      <w:rPr>
        <w:rFonts w:ascii="Century Gothic" w:hAnsi="Century Gothic"/>
        <w:color w:val="004685"/>
        <w:sz w:val="18"/>
        <w:szCs w:val="18"/>
      </w:rPr>
      <w:t xml:space="preserve"> |</w:t>
    </w:r>
    <w:r w:rsidRPr="001800AA">
      <w:rPr>
        <w:rFonts w:ascii="Century Gothic" w:hAnsi="Century Gothic"/>
        <w:b/>
        <w:color w:val="004685"/>
        <w:sz w:val="18"/>
        <w:szCs w:val="18"/>
      </w:rPr>
      <w:t xml:space="preserve"> </w:t>
    </w:r>
    <w:r>
      <w:rPr>
        <w:rFonts w:ascii="Century Gothic" w:hAnsi="Century Gothic"/>
        <w:b/>
        <w:color w:val="004685"/>
        <w:sz w:val="18"/>
        <w:szCs w:val="18"/>
      </w:rPr>
      <w:t xml:space="preserve">zazsztum.pl </w:t>
    </w:r>
    <w:r w:rsidRPr="001800AA">
      <w:rPr>
        <w:rFonts w:ascii="Century Gothic" w:hAnsi="Century Gothic"/>
        <w:color w:val="004685"/>
        <w:sz w:val="18"/>
        <w:szCs w:val="18"/>
      </w:rPr>
      <w:t>|</w:t>
    </w:r>
    <w:r w:rsidRPr="001800AA">
      <w:rPr>
        <w:rFonts w:ascii="Century Gothic" w:hAnsi="Century Gothic"/>
        <w:b/>
        <w:color w:val="004685"/>
        <w:sz w:val="18"/>
        <w:szCs w:val="18"/>
      </w:rPr>
      <w:t xml:space="preserve"> </w:t>
    </w:r>
    <w:r>
      <w:rPr>
        <w:rFonts w:ascii="Century Gothic" w:hAnsi="Century Gothic"/>
        <w:b/>
        <w:color w:val="004685"/>
        <w:sz w:val="18"/>
        <w:szCs w:val="18"/>
      </w:rPr>
      <w:t xml:space="preserve">     </w:t>
    </w:r>
  </w:p>
  <w:p w14:paraId="3CBEC8A0" w14:textId="1FD1D542" w:rsidR="003C2E4A" w:rsidRPr="003C2E4A" w:rsidRDefault="00000000">
    <w:pPr>
      <w:pStyle w:val="Stopka"/>
      <w:jc w:val="right"/>
      <w:rPr>
        <w:rFonts w:ascii="Century Gothic" w:hAnsi="Century Gothic"/>
        <w:sz w:val="16"/>
        <w:szCs w:val="18"/>
      </w:rPr>
    </w:pPr>
    <w:sdt>
      <w:sdtPr>
        <w:rPr>
          <w:rFonts w:ascii="Century Gothic" w:hAnsi="Century Gothic"/>
          <w:sz w:val="18"/>
          <w:szCs w:val="18"/>
        </w:rPr>
        <w:id w:val="-1808770962"/>
        <w:docPartObj>
          <w:docPartGallery w:val="Page Numbers (Bottom of Page)"/>
          <w:docPartUnique/>
        </w:docPartObj>
      </w:sdtPr>
      <w:sdtEndPr>
        <w:rPr>
          <w:sz w:val="16"/>
        </w:rPr>
      </w:sdtEndPr>
      <w:sdtContent>
        <w:r w:rsidR="003C2E4A" w:rsidRPr="003C2E4A">
          <w:rPr>
            <w:rFonts w:ascii="Century Gothic" w:hAnsi="Century Gothic"/>
            <w:sz w:val="16"/>
            <w:szCs w:val="18"/>
          </w:rPr>
          <w:t xml:space="preserve">Strona | </w:t>
        </w:r>
        <w:r w:rsidR="003C2E4A" w:rsidRPr="003C2E4A">
          <w:rPr>
            <w:rFonts w:ascii="Century Gothic" w:hAnsi="Century Gothic"/>
            <w:sz w:val="16"/>
            <w:szCs w:val="18"/>
          </w:rPr>
          <w:fldChar w:fldCharType="begin"/>
        </w:r>
        <w:r w:rsidR="003C2E4A" w:rsidRPr="003C2E4A">
          <w:rPr>
            <w:rFonts w:ascii="Century Gothic" w:hAnsi="Century Gothic"/>
            <w:sz w:val="16"/>
            <w:szCs w:val="18"/>
          </w:rPr>
          <w:instrText>PAGE   \* MERGEFORMAT</w:instrText>
        </w:r>
        <w:r w:rsidR="003C2E4A" w:rsidRPr="003C2E4A">
          <w:rPr>
            <w:rFonts w:ascii="Century Gothic" w:hAnsi="Century Gothic"/>
            <w:sz w:val="16"/>
            <w:szCs w:val="18"/>
          </w:rPr>
          <w:fldChar w:fldCharType="separate"/>
        </w:r>
        <w:r w:rsidR="007B1550">
          <w:rPr>
            <w:rFonts w:ascii="Century Gothic" w:hAnsi="Century Gothic"/>
            <w:noProof/>
            <w:sz w:val="16"/>
            <w:szCs w:val="18"/>
          </w:rPr>
          <w:t>1</w:t>
        </w:r>
        <w:r w:rsidR="003C2E4A" w:rsidRPr="003C2E4A">
          <w:rPr>
            <w:rFonts w:ascii="Century Gothic" w:hAnsi="Century Gothic"/>
            <w:sz w:val="16"/>
            <w:szCs w:val="18"/>
          </w:rPr>
          <w:fldChar w:fldCharType="end"/>
        </w:r>
        <w:r w:rsidR="003C2E4A" w:rsidRPr="003C2E4A">
          <w:rPr>
            <w:rFonts w:ascii="Century Gothic" w:hAnsi="Century Gothic"/>
            <w:sz w:val="16"/>
            <w:szCs w:val="18"/>
          </w:rPr>
          <w:t xml:space="preserve"> </w:t>
        </w:r>
      </w:sdtContent>
    </w:sdt>
  </w:p>
  <w:p w14:paraId="4DDB2459" w14:textId="77777777" w:rsidR="00B73ED6" w:rsidRPr="003C2E4A" w:rsidRDefault="00B73ED6">
    <w:pPr>
      <w:pStyle w:val="Stopka"/>
      <w:rPr>
        <w:rFonts w:ascii="Century Gothic" w:hAnsi="Century Gothic" w:cstheme="minorHAnsi"/>
        <w:color w:val="0070C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B4B5B4" w14:textId="77777777" w:rsidR="00642757" w:rsidRDefault="00642757" w:rsidP="008B46B5">
      <w:pPr>
        <w:rPr>
          <w:rFonts w:hint="eastAsia"/>
        </w:rPr>
      </w:pPr>
      <w:r>
        <w:separator/>
      </w:r>
    </w:p>
  </w:footnote>
  <w:footnote w:type="continuationSeparator" w:id="0">
    <w:p w14:paraId="693163CB" w14:textId="77777777" w:rsidR="00642757" w:rsidRDefault="00642757" w:rsidP="008B46B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09E2A7" w14:textId="568E4568" w:rsidR="008B46B5" w:rsidRDefault="00EE022D">
    <w:pPr>
      <w:pStyle w:val="Nagwek"/>
      <w:rPr>
        <w:rFonts w:hint="eastAsia"/>
      </w:rPr>
    </w:pPr>
    <w:r>
      <w:rPr>
        <w:rFonts w:hint="eastAsia"/>
        <w:noProof/>
      </w:rPr>
      <w:drawing>
        <wp:inline distT="0" distB="0" distL="0" distR="0" wp14:anchorId="10CD4B0B" wp14:editId="162DA747">
          <wp:extent cx="1739900" cy="583634"/>
          <wp:effectExtent l="0" t="0" r="0" b="6985"/>
          <wp:docPr id="79934441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5759" cy="58559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 w:bidi="ar-SA"/>
      </w:rPr>
      <w:t xml:space="preserve">             </w:t>
    </w:r>
    <w:r w:rsidR="008B46B5">
      <w:rPr>
        <w:noProof/>
        <w:lang w:eastAsia="pl-PL" w:bidi="ar-SA"/>
      </w:rPr>
      <w:drawing>
        <wp:inline distT="0" distB="0" distL="0" distR="0" wp14:anchorId="31DA5C25" wp14:editId="0D01775B">
          <wp:extent cx="1066800" cy="444975"/>
          <wp:effectExtent l="0" t="0" r="0" b="0"/>
          <wp:docPr id="128" name="Obraz 1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" r="-4069" b="13621"/>
                  <a:stretch/>
                </pic:blipFill>
                <pic:spPr bwMode="auto">
                  <a:xfrm>
                    <a:off x="0" y="0"/>
                    <a:ext cx="1072181" cy="44721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8B46B5">
      <w:t xml:space="preserve">                                    </w:t>
    </w:r>
    <w:r>
      <w:rPr>
        <w:rFonts w:hint="eastAsia"/>
        <w:noProof/>
      </w:rPr>
      <w:drawing>
        <wp:inline distT="0" distB="0" distL="0" distR="0" wp14:anchorId="7B849546" wp14:editId="1514B7BE">
          <wp:extent cx="396329" cy="479814"/>
          <wp:effectExtent l="0" t="0" r="3810" b="0"/>
          <wp:docPr id="163398841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2253" cy="4869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8B46B5">
      <w:t xml:space="preserve">  </w:t>
    </w:r>
    <w:r w:rsidR="00563D82">
      <w:t xml:space="preserve">                 </w:t>
    </w:r>
    <w:r w:rsidR="008B46B5">
      <w:t xml:space="preserve">            </w:t>
    </w:r>
  </w:p>
  <w:p w14:paraId="03DC9ABE" w14:textId="56D9A3E7" w:rsidR="007621A9" w:rsidRDefault="007621A9" w:rsidP="009E316E">
    <w:pPr>
      <w:pStyle w:val="Nagwek"/>
      <w:tabs>
        <w:tab w:val="clear" w:pos="4536"/>
      </w:tabs>
      <w:rPr>
        <w:rFonts w:hint="eastAsia"/>
      </w:rPr>
    </w:pPr>
    <w:r w:rsidRPr="007621A9">
      <w:rPr>
        <w:noProof/>
        <w:color w:val="1002FB"/>
        <w:lang w:eastAsia="pl-PL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AC7B61" wp14:editId="4ADDCB2A">
              <wp:simplePos x="0" y="0"/>
              <wp:positionH relativeFrom="column">
                <wp:posOffset>0</wp:posOffset>
              </wp:positionH>
              <wp:positionV relativeFrom="paragraph">
                <wp:posOffset>77759</wp:posOffset>
              </wp:positionV>
              <wp:extent cx="5753100" cy="0"/>
              <wp:effectExtent l="0" t="0" r="19050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310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1002FB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31600DD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6.1pt" to="453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" strokecolor="#1002fb" strokeweight="1.5pt">
              <v:stroke joinstyle="miter"/>
            </v:line>
          </w:pict>
        </mc:Fallback>
      </mc:AlternateContent>
    </w:r>
    <w:r w:rsidR="009E316E">
      <w:rPr>
        <w:rFonts w:hint="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9479DE"/>
    <w:multiLevelType w:val="hybridMultilevel"/>
    <w:tmpl w:val="828E2614"/>
    <w:lvl w:ilvl="0" w:tplc="1B560E14">
      <w:start w:val="1"/>
      <w:numFmt w:val="decimal"/>
      <w:lvlText w:val="%1."/>
      <w:lvlJc w:val="left"/>
      <w:pPr>
        <w:ind w:left="720" w:hanging="360"/>
      </w:pPr>
      <w:rPr>
        <w:rFonts w:ascii="TimesNewRomanPSMT" w:hAnsi="TimesNewRomanPSMT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A6680"/>
    <w:multiLevelType w:val="hybridMultilevel"/>
    <w:tmpl w:val="07F46D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80DE6"/>
    <w:multiLevelType w:val="hybridMultilevel"/>
    <w:tmpl w:val="EE9C8068"/>
    <w:lvl w:ilvl="0" w:tplc="A47A616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54D35"/>
    <w:multiLevelType w:val="multilevel"/>
    <w:tmpl w:val="48903A3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A2F65EE"/>
    <w:multiLevelType w:val="multilevel"/>
    <w:tmpl w:val="533802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9994012"/>
    <w:multiLevelType w:val="hybridMultilevel"/>
    <w:tmpl w:val="500081FC"/>
    <w:lvl w:ilvl="0" w:tplc="07F810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E33A6"/>
    <w:multiLevelType w:val="hybridMultilevel"/>
    <w:tmpl w:val="6EC64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A309CB"/>
    <w:multiLevelType w:val="hybridMultilevel"/>
    <w:tmpl w:val="A72A97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386F74"/>
    <w:multiLevelType w:val="multilevel"/>
    <w:tmpl w:val="E59C4C4A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9" w15:restartNumberingAfterBreak="0">
    <w:nsid w:val="2B021749"/>
    <w:multiLevelType w:val="hybridMultilevel"/>
    <w:tmpl w:val="AA14611E"/>
    <w:lvl w:ilvl="0" w:tplc="0B52B2B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310DDD"/>
    <w:multiLevelType w:val="multilevel"/>
    <w:tmpl w:val="0030A7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 w15:restartNumberingAfterBreak="0">
    <w:nsid w:val="3C2E740D"/>
    <w:multiLevelType w:val="hybridMultilevel"/>
    <w:tmpl w:val="E12C1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9103D"/>
    <w:multiLevelType w:val="hybridMultilevel"/>
    <w:tmpl w:val="4A446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376C37"/>
    <w:multiLevelType w:val="hybridMultilevel"/>
    <w:tmpl w:val="96EE8D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D5FA7"/>
    <w:multiLevelType w:val="multilevel"/>
    <w:tmpl w:val="94DA0F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7DB51D9"/>
    <w:multiLevelType w:val="hybridMultilevel"/>
    <w:tmpl w:val="A18C261A"/>
    <w:lvl w:ilvl="0" w:tplc="4F6690C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87C7100"/>
    <w:multiLevelType w:val="multilevel"/>
    <w:tmpl w:val="D734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3" w:hanging="180"/>
      </w:pPr>
    </w:lvl>
  </w:abstractNum>
  <w:abstractNum w:abstractNumId="17" w15:restartNumberingAfterBreak="0">
    <w:nsid w:val="4A4217AC"/>
    <w:multiLevelType w:val="multilevel"/>
    <w:tmpl w:val="99A849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C7573DC"/>
    <w:multiLevelType w:val="hybridMultilevel"/>
    <w:tmpl w:val="ADD2E21E"/>
    <w:lvl w:ilvl="0" w:tplc="40B6D7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C884C64"/>
    <w:multiLevelType w:val="hybridMultilevel"/>
    <w:tmpl w:val="72CCA122"/>
    <w:lvl w:ilvl="0" w:tplc="224C101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710127"/>
    <w:multiLevelType w:val="hybridMultilevel"/>
    <w:tmpl w:val="3E4667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9665BB"/>
    <w:multiLevelType w:val="multilevel"/>
    <w:tmpl w:val="ED56B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450505F"/>
    <w:multiLevelType w:val="hybridMultilevel"/>
    <w:tmpl w:val="522E47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FD6A18"/>
    <w:multiLevelType w:val="hybridMultilevel"/>
    <w:tmpl w:val="B21C67BC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6014318D"/>
    <w:multiLevelType w:val="hybridMultilevel"/>
    <w:tmpl w:val="243095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11C39A2"/>
    <w:multiLevelType w:val="hybridMultilevel"/>
    <w:tmpl w:val="87E030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C64752"/>
    <w:multiLevelType w:val="multilevel"/>
    <w:tmpl w:val="B7085DF2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3C955AC"/>
    <w:multiLevelType w:val="multilevel"/>
    <w:tmpl w:val="E4EA8E9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4E04275"/>
    <w:multiLevelType w:val="hybridMultilevel"/>
    <w:tmpl w:val="28E401C8"/>
    <w:lvl w:ilvl="0" w:tplc="D244F2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683A472C"/>
    <w:multiLevelType w:val="hybridMultilevel"/>
    <w:tmpl w:val="1BC005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862913"/>
    <w:multiLevelType w:val="hybridMultilevel"/>
    <w:tmpl w:val="F69C89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CD1AFB"/>
    <w:multiLevelType w:val="hybridMultilevel"/>
    <w:tmpl w:val="9D9AB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4B21F2"/>
    <w:multiLevelType w:val="hybridMultilevel"/>
    <w:tmpl w:val="C3CCF2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5B7746"/>
    <w:multiLevelType w:val="hybridMultilevel"/>
    <w:tmpl w:val="F9B2C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9A05F5"/>
    <w:multiLevelType w:val="hybridMultilevel"/>
    <w:tmpl w:val="F52668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73839">
    <w:abstractNumId w:val="31"/>
  </w:num>
  <w:num w:numId="2" w16cid:durableId="1021593017">
    <w:abstractNumId w:val="12"/>
  </w:num>
  <w:num w:numId="3" w16cid:durableId="1208178005">
    <w:abstractNumId w:val="30"/>
  </w:num>
  <w:num w:numId="4" w16cid:durableId="928079142">
    <w:abstractNumId w:val="32"/>
  </w:num>
  <w:num w:numId="5" w16cid:durableId="1215972623">
    <w:abstractNumId w:val="18"/>
  </w:num>
  <w:num w:numId="6" w16cid:durableId="1280260312">
    <w:abstractNumId w:val="34"/>
  </w:num>
  <w:num w:numId="7" w16cid:durableId="878781671">
    <w:abstractNumId w:val="20"/>
  </w:num>
  <w:num w:numId="8" w16cid:durableId="284046814">
    <w:abstractNumId w:val="22"/>
  </w:num>
  <w:num w:numId="9" w16cid:durableId="1538548104">
    <w:abstractNumId w:val="28"/>
  </w:num>
  <w:num w:numId="10" w16cid:durableId="2082091838">
    <w:abstractNumId w:val="25"/>
  </w:num>
  <w:num w:numId="11" w16cid:durableId="1281063362">
    <w:abstractNumId w:val="1"/>
  </w:num>
  <w:num w:numId="12" w16cid:durableId="248199820">
    <w:abstractNumId w:val="6"/>
  </w:num>
  <w:num w:numId="13" w16cid:durableId="1782993928">
    <w:abstractNumId w:val="9"/>
  </w:num>
  <w:num w:numId="14" w16cid:durableId="2081521300">
    <w:abstractNumId w:val="5"/>
  </w:num>
  <w:num w:numId="15" w16cid:durableId="760487753">
    <w:abstractNumId w:val="15"/>
  </w:num>
  <w:num w:numId="16" w16cid:durableId="138956744">
    <w:abstractNumId w:val="0"/>
  </w:num>
  <w:num w:numId="17" w16cid:durableId="671374358">
    <w:abstractNumId w:val="19"/>
  </w:num>
  <w:num w:numId="18" w16cid:durableId="1171725298">
    <w:abstractNumId w:val="7"/>
  </w:num>
  <w:num w:numId="19" w16cid:durableId="1506553283">
    <w:abstractNumId w:val="2"/>
  </w:num>
  <w:num w:numId="20" w16cid:durableId="2079939282">
    <w:abstractNumId w:val="29"/>
  </w:num>
  <w:num w:numId="21" w16cid:durableId="1336880319">
    <w:abstractNumId w:val="13"/>
  </w:num>
  <w:num w:numId="22" w16cid:durableId="753086152">
    <w:abstractNumId w:val="21"/>
  </w:num>
  <w:num w:numId="23" w16cid:durableId="1866752713">
    <w:abstractNumId w:val="17"/>
  </w:num>
  <w:num w:numId="24" w16cid:durableId="784033674">
    <w:abstractNumId w:val="8"/>
  </w:num>
  <w:num w:numId="25" w16cid:durableId="1263761257">
    <w:abstractNumId w:val="26"/>
  </w:num>
  <w:num w:numId="26" w16cid:durableId="842815042">
    <w:abstractNumId w:val="16"/>
  </w:num>
  <w:num w:numId="27" w16cid:durableId="453789721">
    <w:abstractNumId w:val="27"/>
  </w:num>
  <w:num w:numId="28" w16cid:durableId="1900944709">
    <w:abstractNumId w:val="14"/>
  </w:num>
  <w:num w:numId="29" w16cid:durableId="588317215">
    <w:abstractNumId w:val="10"/>
  </w:num>
  <w:num w:numId="30" w16cid:durableId="371806879">
    <w:abstractNumId w:val="3"/>
  </w:num>
  <w:num w:numId="31" w16cid:durableId="1312058687">
    <w:abstractNumId w:val="4"/>
  </w:num>
  <w:num w:numId="32" w16cid:durableId="954675347">
    <w:abstractNumId w:val="21"/>
    <w:lvlOverride w:ilvl="0">
      <w:startOverride w:val="1"/>
    </w:lvlOverride>
  </w:num>
  <w:num w:numId="33" w16cid:durableId="824904635">
    <w:abstractNumId w:val="23"/>
  </w:num>
  <w:num w:numId="34" w16cid:durableId="68890091">
    <w:abstractNumId w:val="11"/>
  </w:num>
  <w:num w:numId="35" w16cid:durableId="1713922884">
    <w:abstractNumId w:val="24"/>
  </w:num>
  <w:num w:numId="36" w16cid:durableId="163574568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9FD"/>
    <w:rsid w:val="00001745"/>
    <w:rsid w:val="00075DEC"/>
    <w:rsid w:val="0008554F"/>
    <w:rsid w:val="000B4164"/>
    <w:rsid w:val="001207F5"/>
    <w:rsid w:val="00142CD8"/>
    <w:rsid w:val="00150F1E"/>
    <w:rsid w:val="00195A7E"/>
    <w:rsid w:val="001C6423"/>
    <w:rsid w:val="001D40A8"/>
    <w:rsid w:val="001D4DDC"/>
    <w:rsid w:val="001E2B88"/>
    <w:rsid w:val="0022235F"/>
    <w:rsid w:val="00273704"/>
    <w:rsid w:val="002B4FA1"/>
    <w:rsid w:val="002D19F3"/>
    <w:rsid w:val="002D6854"/>
    <w:rsid w:val="002D7A5B"/>
    <w:rsid w:val="002F52BC"/>
    <w:rsid w:val="00301507"/>
    <w:rsid w:val="0032220B"/>
    <w:rsid w:val="00322F0A"/>
    <w:rsid w:val="00362190"/>
    <w:rsid w:val="00377DC1"/>
    <w:rsid w:val="003C2C39"/>
    <w:rsid w:val="003C2E4A"/>
    <w:rsid w:val="003C3296"/>
    <w:rsid w:val="003C5E50"/>
    <w:rsid w:val="003D1FDA"/>
    <w:rsid w:val="003D7D3B"/>
    <w:rsid w:val="003F4CB0"/>
    <w:rsid w:val="0042690C"/>
    <w:rsid w:val="00480DC3"/>
    <w:rsid w:val="00481BF1"/>
    <w:rsid w:val="00484202"/>
    <w:rsid w:val="00492933"/>
    <w:rsid w:val="004B0589"/>
    <w:rsid w:val="004E76C7"/>
    <w:rsid w:val="004F29C3"/>
    <w:rsid w:val="004F4C3E"/>
    <w:rsid w:val="00526B26"/>
    <w:rsid w:val="00536365"/>
    <w:rsid w:val="00536B4D"/>
    <w:rsid w:val="005371D4"/>
    <w:rsid w:val="00563D82"/>
    <w:rsid w:val="00575C24"/>
    <w:rsid w:val="00587359"/>
    <w:rsid w:val="00595565"/>
    <w:rsid w:val="0059649E"/>
    <w:rsid w:val="005A7DD7"/>
    <w:rsid w:val="005B1D67"/>
    <w:rsid w:val="005D455A"/>
    <w:rsid w:val="005E2E44"/>
    <w:rsid w:val="005E428F"/>
    <w:rsid w:val="006059FD"/>
    <w:rsid w:val="0061137A"/>
    <w:rsid w:val="006162C7"/>
    <w:rsid w:val="006231B2"/>
    <w:rsid w:val="00623C5D"/>
    <w:rsid w:val="00625150"/>
    <w:rsid w:val="006306D4"/>
    <w:rsid w:val="00642757"/>
    <w:rsid w:val="0065749A"/>
    <w:rsid w:val="006B5567"/>
    <w:rsid w:val="006C68C7"/>
    <w:rsid w:val="006E208E"/>
    <w:rsid w:val="006F1836"/>
    <w:rsid w:val="00723FD9"/>
    <w:rsid w:val="00733278"/>
    <w:rsid w:val="00753D8B"/>
    <w:rsid w:val="00757F39"/>
    <w:rsid w:val="00761291"/>
    <w:rsid w:val="007621A9"/>
    <w:rsid w:val="00775402"/>
    <w:rsid w:val="00787DCC"/>
    <w:rsid w:val="007B1550"/>
    <w:rsid w:val="007F1143"/>
    <w:rsid w:val="007F1D1A"/>
    <w:rsid w:val="008254CA"/>
    <w:rsid w:val="00827ABA"/>
    <w:rsid w:val="00830C36"/>
    <w:rsid w:val="008729E9"/>
    <w:rsid w:val="008A2365"/>
    <w:rsid w:val="008B46B5"/>
    <w:rsid w:val="008E0E0E"/>
    <w:rsid w:val="008F6DEC"/>
    <w:rsid w:val="00931C13"/>
    <w:rsid w:val="009337DD"/>
    <w:rsid w:val="00953640"/>
    <w:rsid w:val="00956109"/>
    <w:rsid w:val="00970032"/>
    <w:rsid w:val="0097635E"/>
    <w:rsid w:val="009764B2"/>
    <w:rsid w:val="009B4573"/>
    <w:rsid w:val="009C5084"/>
    <w:rsid w:val="009D0292"/>
    <w:rsid w:val="009E0402"/>
    <w:rsid w:val="009E316E"/>
    <w:rsid w:val="009F1459"/>
    <w:rsid w:val="009F147A"/>
    <w:rsid w:val="00A0535F"/>
    <w:rsid w:val="00A06EA1"/>
    <w:rsid w:val="00A15434"/>
    <w:rsid w:val="00A63DC9"/>
    <w:rsid w:val="00A85ACE"/>
    <w:rsid w:val="00A91CD6"/>
    <w:rsid w:val="00A973A7"/>
    <w:rsid w:val="00AD279E"/>
    <w:rsid w:val="00B12DA6"/>
    <w:rsid w:val="00B20C90"/>
    <w:rsid w:val="00B47831"/>
    <w:rsid w:val="00B73ED6"/>
    <w:rsid w:val="00B9284F"/>
    <w:rsid w:val="00B96F4D"/>
    <w:rsid w:val="00C0252F"/>
    <w:rsid w:val="00C2484A"/>
    <w:rsid w:val="00C25AD8"/>
    <w:rsid w:val="00C3150D"/>
    <w:rsid w:val="00C34F76"/>
    <w:rsid w:val="00C50E16"/>
    <w:rsid w:val="00C559B3"/>
    <w:rsid w:val="00C63840"/>
    <w:rsid w:val="00CB6A3D"/>
    <w:rsid w:val="00CF201B"/>
    <w:rsid w:val="00D20034"/>
    <w:rsid w:val="00D226AA"/>
    <w:rsid w:val="00D359F9"/>
    <w:rsid w:val="00D360B2"/>
    <w:rsid w:val="00D56751"/>
    <w:rsid w:val="00D84021"/>
    <w:rsid w:val="00D916BD"/>
    <w:rsid w:val="00D93751"/>
    <w:rsid w:val="00DB6FA3"/>
    <w:rsid w:val="00DB7ED4"/>
    <w:rsid w:val="00DB7F86"/>
    <w:rsid w:val="00DC6437"/>
    <w:rsid w:val="00DD2050"/>
    <w:rsid w:val="00DD4430"/>
    <w:rsid w:val="00DE43F3"/>
    <w:rsid w:val="00E02226"/>
    <w:rsid w:val="00E10591"/>
    <w:rsid w:val="00E2465B"/>
    <w:rsid w:val="00E3374C"/>
    <w:rsid w:val="00E55AF5"/>
    <w:rsid w:val="00E72DBD"/>
    <w:rsid w:val="00E72E76"/>
    <w:rsid w:val="00EA6F7A"/>
    <w:rsid w:val="00EC0E9A"/>
    <w:rsid w:val="00EC631E"/>
    <w:rsid w:val="00ED6E87"/>
    <w:rsid w:val="00EE022D"/>
    <w:rsid w:val="00F00870"/>
    <w:rsid w:val="00F012C6"/>
    <w:rsid w:val="00F012E7"/>
    <w:rsid w:val="00F04054"/>
    <w:rsid w:val="00F41AD8"/>
    <w:rsid w:val="00F61AF3"/>
    <w:rsid w:val="00FC442E"/>
    <w:rsid w:val="00FC5825"/>
    <w:rsid w:val="00FD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6E910"/>
  <w15:chartTrackingRefBased/>
  <w15:docId w15:val="{81383459-86D9-4689-8538-EF4776A7C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825"/>
    <w:pPr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B46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46B5"/>
  </w:style>
  <w:style w:type="paragraph" w:styleId="Stopka">
    <w:name w:val="footer"/>
    <w:basedOn w:val="Normalny"/>
    <w:link w:val="StopkaZnak"/>
    <w:uiPriority w:val="99"/>
    <w:unhideWhenUsed/>
    <w:rsid w:val="008B46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46B5"/>
  </w:style>
  <w:style w:type="character" w:styleId="Hipercze">
    <w:name w:val="Hyperlink"/>
    <w:basedOn w:val="Domylnaczcionkaakapitu"/>
    <w:uiPriority w:val="99"/>
    <w:unhideWhenUsed/>
    <w:rsid w:val="00B73ED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73ED6"/>
    <w:rPr>
      <w:color w:val="605E5C"/>
      <w:shd w:val="clear" w:color="auto" w:fill="E1DFDD"/>
    </w:rPr>
  </w:style>
  <w:style w:type="paragraph" w:styleId="Akapitzlist">
    <w:name w:val="List Paragraph"/>
    <w:basedOn w:val="Normalny"/>
    <w:qFormat/>
    <w:rsid w:val="0097635E"/>
    <w:pPr>
      <w:ind w:left="720"/>
      <w:contextualSpacing/>
    </w:pPr>
  </w:style>
  <w:style w:type="character" w:customStyle="1" w:styleId="fontstyle01">
    <w:name w:val="fontstyle01"/>
    <w:basedOn w:val="Domylnaczcionkaakapitu"/>
    <w:rsid w:val="00595565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omylnaczcionkaakapitu"/>
    <w:rsid w:val="00830C36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428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428F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2F52BC"/>
    <w:rPr>
      <w:b/>
      <w:bCs/>
    </w:rPr>
  </w:style>
  <w:style w:type="paragraph" w:customStyle="1" w:styleId="Standard">
    <w:name w:val="Standard"/>
    <w:qFormat/>
    <w:rsid w:val="00273704"/>
    <w:pPr>
      <w:widowControl w:val="0"/>
      <w:suppressAutoHyphens/>
      <w:spacing w:after="0" w:line="240" w:lineRule="auto"/>
    </w:pPr>
    <w:rPr>
      <w:rFonts w:ascii="Times New Roman" w:eastAsia="SimSun" w:hAnsi="Times New Roman" w:cs="Arial Unicode MS"/>
      <w:kern w:val="2"/>
      <w:sz w:val="24"/>
      <w:szCs w:val="24"/>
      <w:lang w:eastAsia="zh-CN" w:bidi="hi-IN"/>
    </w:rPr>
  </w:style>
  <w:style w:type="paragraph" w:customStyle="1" w:styleId="Tekstpodstawowy21">
    <w:name w:val="Tekst podstawowy 21"/>
    <w:basedOn w:val="Normalny"/>
    <w:rsid w:val="00D916BD"/>
    <w:pPr>
      <w:overflowPunct w:val="0"/>
      <w:autoSpaceDE w:val="0"/>
      <w:ind w:left="45"/>
    </w:pPr>
    <w:rPr>
      <w:rFonts w:ascii="Times New Roman" w:eastAsia="Times New Roman" w:hAnsi="Times New Roman" w:cs="Times New Roman"/>
      <w:kern w:val="0"/>
      <w:sz w:val="20"/>
      <w:szCs w:val="20"/>
      <w:lang w:eastAsia="ar-SA" w:bidi="ar-SA"/>
    </w:rPr>
  </w:style>
  <w:style w:type="table" w:styleId="Tabela-Siatka">
    <w:name w:val="Table Grid"/>
    <w:basedOn w:val="Standardowy"/>
    <w:uiPriority w:val="59"/>
    <w:rsid w:val="00F012C6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9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2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0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8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23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2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2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0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21E6F-F600-40E5-955D-3323DDEEE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835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Mackiewicz</dc:creator>
  <cp:keywords/>
  <dc:description/>
  <cp:lastModifiedBy>Wioletta Skok</cp:lastModifiedBy>
  <cp:revision>11</cp:revision>
  <cp:lastPrinted>2024-09-20T11:55:00Z</cp:lastPrinted>
  <dcterms:created xsi:type="dcterms:W3CDTF">2024-09-08T15:06:00Z</dcterms:created>
  <dcterms:modified xsi:type="dcterms:W3CDTF">2024-09-23T14:31:00Z</dcterms:modified>
</cp:coreProperties>
</file>